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5BD" w:rsidRDefault="001A45BD" w:rsidP="001A45BD">
      <w:pPr>
        <w:spacing w:line="480" w:lineRule="auto"/>
        <w:ind w:firstLine="720"/>
        <w:jc w:val="center"/>
        <w:rPr>
          <w:rFonts w:ascii="Times New Roman" w:hAnsi="Times New Roman" w:cs="Times New Roman"/>
          <w:sz w:val="24"/>
          <w:szCs w:val="24"/>
        </w:rPr>
      </w:pPr>
    </w:p>
    <w:p w:rsidR="001A45BD" w:rsidRDefault="001A45BD" w:rsidP="001A45BD">
      <w:pPr>
        <w:spacing w:line="480" w:lineRule="auto"/>
        <w:ind w:firstLine="720"/>
        <w:jc w:val="center"/>
        <w:rPr>
          <w:rFonts w:ascii="Times New Roman" w:hAnsi="Times New Roman" w:cs="Times New Roman"/>
          <w:sz w:val="24"/>
          <w:szCs w:val="24"/>
        </w:rPr>
      </w:pPr>
    </w:p>
    <w:p w:rsidR="001A45BD" w:rsidRDefault="001A45BD" w:rsidP="001A45BD">
      <w:pPr>
        <w:spacing w:line="480" w:lineRule="auto"/>
        <w:ind w:firstLine="720"/>
        <w:jc w:val="center"/>
        <w:rPr>
          <w:rFonts w:ascii="Times New Roman" w:hAnsi="Times New Roman" w:cs="Times New Roman"/>
          <w:sz w:val="24"/>
          <w:szCs w:val="24"/>
        </w:rPr>
      </w:pPr>
    </w:p>
    <w:p w:rsidR="001A45BD" w:rsidRDefault="001A45BD" w:rsidP="001A45BD">
      <w:pPr>
        <w:spacing w:line="480" w:lineRule="auto"/>
        <w:ind w:firstLine="720"/>
        <w:jc w:val="center"/>
        <w:rPr>
          <w:rFonts w:ascii="Times New Roman" w:hAnsi="Times New Roman" w:cs="Times New Roman"/>
          <w:sz w:val="24"/>
          <w:szCs w:val="24"/>
        </w:rPr>
      </w:pPr>
    </w:p>
    <w:p w:rsidR="001A45BD" w:rsidRDefault="002E17B9" w:rsidP="001A45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A45BD" w:rsidRDefault="002E17B9" w:rsidP="001A45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A45BD" w:rsidRDefault="002E17B9" w:rsidP="001A45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1A45BD" w:rsidRDefault="002E17B9" w:rsidP="001A45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1A45BD" w:rsidRPr="001A45BD" w:rsidRDefault="002E17B9" w:rsidP="001A45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A45BD" w:rsidRDefault="001A45BD" w:rsidP="001A45BD">
      <w:pPr>
        <w:spacing w:line="480" w:lineRule="auto"/>
        <w:ind w:firstLine="720"/>
        <w:jc w:val="both"/>
        <w:rPr>
          <w:rFonts w:ascii="Times New Roman" w:hAnsi="Times New Roman" w:cs="Times New Roman"/>
          <w:b/>
          <w:sz w:val="24"/>
          <w:szCs w:val="24"/>
        </w:rPr>
      </w:pPr>
    </w:p>
    <w:p w:rsidR="001A45BD" w:rsidRDefault="001A45BD" w:rsidP="001A45BD">
      <w:pPr>
        <w:spacing w:line="480" w:lineRule="auto"/>
        <w:ind w:firstLine="720"/>
        <w:jc w:val="both"/>
        <w:rPr>
          <w:rFonts w:ascii="Times New Roman" w:hAnsi="Times New Roman" w:cs="Times New Roman"/>
          <w:b/>
          <w:sz w:val="24"/>
          <w:szCs w:val="24"/>
        </w:rPr>
      </w:pPr>
    </w:p>
    <w:p w:rsidR="001A45BD" w:rsidRDefault="001A45BD" w:rsidP="001A45BD">
      <w:pPr>
        <w:spacing w:line="480" w:lineRule="auto"/>
        <w:ind w:firstLine="720"/>
        <w:jc w:val="both"/>
        <w:rPr>
          <w:rFonts w:ascii="Times New Roman" w:hAnsi="Times New Roman" w:cs="Times New Roman"/>
          <w:b/>
          <w:sz w:val="24"/>
          <w:szCs w:val="24"/>
        </w:rPr>
      </w:pPr>
    </w:p>
    <w:p w:rsidR="001A45BD" w:rsidRDefault="001A45BD" w:rsidP="001A45BD">
      <w:pPr>
        <w:spacing w:line="480" w:lineRule="auto"/>
        <w:ind w:firstLine="720"/>
        <w:jc w:val="both"/>
        <w:rPr>
          <w:rFonts w:ascii="Times New Roman" w:hAnsi="Times New Roman" w:cs="Times New Roman"/>
          <w:b/>
          <w:sz w:val="24"/>
          <w:szCs w:val="24"/>
        </w:rPr>
      </w:pPr>
    </w:p>
    <w:p w:rsidR="001A45BD" w:rsidRDefault="001A45BD" w:rsidP="001A45BD">
      <w:pPr>
        <w:spacing w:line="480" w:lineRule="auto"/>
        <w:ind w:firstLine="720"/>
        <w:jc w:val="both"/>
        <w:rPr>
          <w:rFonts w:ascii="Times New Roman" w:hAnsi="Times New Roman" w:cs="Times New Roman"/>
          <w:b/>
          <w:sz w:val="24"/>
          <w:szCs w:val="24"/>
        </w:rPr>
      </w:pPr>
    </w:p>
    <w:p w:rsidR="001A45BD" w:rsidRDefault="001A45BD" w:rsidP="001A45BD">
      <w:pPr>
        <w:spacing w:line="480" w:lineRule="auto"/>
        <w:ind w:firstLine="720"/>
        <w:jc w:val="both"/>
        <w:rPr>
          <w:rFonts w:ascii="Times New Roman" w:hAnsi="Times New Roman" w:cs="Times New Roman"/>
          <w:b/>
          <w:sz w:val="24"/>
          <w:szCs w:val="24"/>
        </w:rPr>
      </w:pPr>
    </w:p>
    <w:p w:rsidR="001A45BD" w:rsidRDefault="001A45BD" w:rsidP="001A45BD">
      <w:pPr>
        <w:spacing w:line="480" w:lineRule="auto"/>
        <w:ind w:firstLine="720"/>
        <w:jc w:val="both"/>
        <w:rPr>
          <w:rFonts w:ascii="Times New Roman" w:hAnsi="Times New Roman" w:cs="Times New Roman"/>
          <w:b/>
          <w:sz w:val="24"/>
          <w:szCs w:val="24"/>
        </w:rPr>
      </w:pPr>
    </w:p>
    <w:p w:rsidR="00D06CC3" w:rsidRDefault="002E17B9">
      <w:pPr>
        <w:rPr>
          <w:rFonts w:ascii="Times New Roman" w:hAnsi="Times New Roman" w:cs="Times New Roman"/>
          <w:b/>
          <w:sz w:val="24"/>
          <w:szCs w:val="24"/>
        </w:rPr>
      </w:pPr>
      <w:r>
        <w:rPr>
          <w:rFonts w:ascii="Times New Roman" w:hAnsi="Times New Roman" w:cs="Times New Roman"/>
          <w:b/>
          <w:sz w:val="24"/>
          <w:szCs w:val="24"/>
        </w:rPr>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D06CC3"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786472" w:rsidRPr="001A45BD" w:rsidRDefault="002E17B9" w:rsidP="001A45BD">
      <w:pPr>
        <w:spacing w:line="480" w:lineRule="auto"/>
        <w:ind w:firstLine="720"/>
        <w:jc w:val="both"/>
        <w:rPr>
          <w:rFonts w:ascii="Times New Roman" w:hAnsi="Times New Roman" w:cs="Times New Roman"/>
          <w:b/>
          <w:sz w:val="24"/>
          <w:szCs w:val="24"/>
        </w:rPr>
      </w:pPr>
      <w:r w:rsidRPr="001A45BD">
        <w:rPr>
          <w:rFonts w:ascii="Times New Roman" w:hAnsi="Times New Roman" w:cs="Times New Roman"/>
          <w:b/>
          <w:sz w:val="24"/>
          <w:szCs w:val="24"/>
        </w:rPr>
        <w:lastRenderedPageBreak/>
        <w:t xml:space="preserve">PROJECT OVERVIEW </w:t>
      </w:r>
    </w:p>
    <w:p w:rsidR="00786472" w:rsidRPr="001A45BD" w:rsidRDefault="002E17B9" w:rsidP="001A45BD">
      <w:pPr>
        <w:spacing w:line="480" w:lineRule="auto"/>
        <w:ind w:firstLine="720"/>
        <w:jc w:val="both"/>
        <w:rPr>
          <w:rFonts w:ascii="Times New Roman" w:hAnsi="Times New Roman" w:cs="Times New Roman"/>
          <w:b/>
          <w:sz w:val="24"/>
          <w:szCs w:val="24"/>
        </w:rPr>
      </w:pPr>
      <w:r w:rsidRPr="001A45BD">
        <w:rPr>
          <w:rFonts w:ascii="Times New Roman" w:hAnsi="Times New Roman" w:cs="Times New Roman"/>
          <w:b/>
          <w:sz w:val="24"/>
          <w:szCs w:val="24"/>
        </w:rPr>
        <w:t>Background</w:t>
      </w:r>
    </w:p>
    <w:p w:rsidR="00786472"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t xml:space="preserve">The development of interactive technology for kids can be crucial for child development. Many parents have had their concerns on whether it should be OK to expose their children to technology from a young age. </w:t>
      </w:r>
      <w:r w:rsidR="00927247" w:rsidRPr="001A45BD">
        <w:rPr>
          <w:rFonts w:ascii="Times New Roman" w:hAnsi="Times New Roman" w:cs="Times New Roman"/>
          <w:sz w:val="24"/>
          <w:szCs w:val="24"/>
        </w:rPr>
        <w:t>Kids however need to learn on the various basics which they may not learn in school.  Introducing interactive technology that is purposely for kids' learning can be a major step in impro</w:t>
      </w:r>
      <w:r w:rsidR="00F80645" w:rsidRPr="001A45BD">
        <w:rPr>
          <w:rFonts w:ascii="Times New Roman" w:hAnsi="Times New Roman" w:cs="Times New Roman"/>
          <w:sz w:val="24"/>
          <w:szCs w:val="24"/>
        </w:rPr>
        <w:t>ving the abilities of many children.  These can include mobile phones or i</w:t>
      </w:r>
      <w:r w:rsidR="00C41AD5" w:rsidRPr="001A45BD">
        <w:rPr>
          <w:rFonts w:ascii="Times New Roman" w:hAnsi="Times New Roman" w:cs="Times New Roman"/>
          <w:sz w:val="24"/>
          <w:szCs w:val="24"/>
        </w:rPr>
        <w:t>P</w:t>
      </w:r>
      <w:r w:rsidR="00F80645" w:rsidRPr="001A45BD">
        <w:rPr>
          <w:rFonts w:ascii="Times New Roman" w:hAnsi="Times New Roman" w:cs="Times New Roman"/>
          <w:sz w:val="24"/>
          <w:szCs w:val="24"/>
        </w:rPr>
        <w:t xml:space="preserve">ads which only include specific applications where the children can </w:t>
      </w:r>
      <w:r w:rsidR="001A4CD4" w:rsidRPr="001A45BD">
        <w:rPr>
          <w:rFonts w:ascii="Times New Roman" w:hAnsi="Times New Roman" w:cs="Times New Roman"/>
          <w:sz w:val="24"/>
          <w:szCs w:val="24"/>
        </w:rPr>
        <w:t>learn through interaction with different applications</w:t>
      </w:r>
      <w:r w:rsidR="001C0629" w:rsidRPr="001A45BD">
        <w:rPr>
          <w:rFonts w:ascii="Times New Roman" w:hAnsi="Times New Roman" w:cs="Times New Roman"/>
          <w:sz w:val="24"/>
          <w:szCs w:val="24"/>
        </w:rPr>
        <w:t xml:space="preserve"> (</w:t>
      </w:r>
      <w:r w:rsidR="001C0629" w:rsidRPr="001A45BD">
        <w:rPr>
          <w:rFonts w:ascii="Times New Roman" w:hAnsi="Times New Roman" w:cs="Times New Roman"/>
          <w:sz w:val="24"/>
          <w:szCs w:val="24"/>
          <w:shd w:val="clear" w:color="auto" w:fill="FFFFFF"/>
        </w:rPr>
        <w:t>Druin, 2014).</w:t>
      </w:r>
    </w:p>
    <w:p w:rsidR="000B2C70" w:rsidRPr="001A45BD" w:rsidRDefault="002E17B9" w:rsidP="001A45BD">
      <w:pPr>
        <w:spacing w:line="480" w:lineRule="auto"/>
        <w:ind w:firstLine="720"/>
        <w:jc w:val="both"/>
        <w:rPr>
          <w:rFonts w:ascii="Times New Roman" w:hAnsi="Times New Roman" w:cs="Times New Roman"/>
          <w:b/>
          <w:sz w:val="24"/>
          <w:szCs w:val="24"/>
        </w:rPr>
      </w:pPr>
      <w:r w:rsidRPr="001A45BD">
        <w:rPr>
          <w:rFonts w:ascii="Times New Roman" w:hAnsi="Times New Roman" w:cs="Times New Roman"/>
          <w:b/>
          <w:sz w:val="24"/>
          <w:szCs w:val="24"/>
        </w:rPr>
        <w:t xml:space="preserve">Problem statement </w:t>
      </w:r>
    </w:p>
    <w:p w:rsidR="000B2C70"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t>Technology is highly developing in the modern world. Technology has improved in various aspects and can be considered to be taking over t</w:t>
      </w:r>
      <w:r w:rsidRPr="001A45BD">
        <w:rPr>
          <w:rFonts w:ascii="Times New Roman" w:hAnsi="Times New Roman" w:cs="Times New Roman"/>
          <w:sz w:val="24"/>
          <w:szCs w:val="24"/>
        </w:rPr>
        <w:t xml:space="preserve">he world. There numerous automated processes including buying and delivery of products through automated processes. With the various developments in modern technology, there has not been proper development of technology specifically for kids. </w:t>
      </w:r>
      <w:r w:rsidR="00F84251" w:rsidRPr="001A45BD">
        <w:rPr>
          <w:rFonts w:ascii="Times New Roman" w:hAnsi="Times New Roman" w:cs="Times New Roman"/>
          <w:sz w:val="24"/>
          <w:szCs w:val="24"/>
        </w:rPr>
        <w:t xml:space="preserve">Many parents have shown their concern </w:t>
      </w:r>
      <w:r w:rsidR="00C25D01" w:rsidRPr="001A45BD">
        <w:rPr>
          <w:rFonts w:ascii="Times New Roman" w:hAnsi="Times New Roman" w:cs="Times New Roman"/>
          <w:sz w:val="24"/>
          <w:szCs w:val="24"/>
        </w:rPr>
        <w:t xml:space="preserve">regarding the use of technology by children </w:t>
      </w:r>
      <w:r w:rsidR="00720874" w:rsidRPr="001A45BD">
        <w:rPr>
          <w:rFonts w:ascii="Times New Roman" w:hAnsi="Times New Roman" w:cs="Times New Roman"/>
          <w:sz w:val="24"/>
          <w:szCs w:val="24"/>
        </w:rPr>
        <w:t>and how</w:t>
      </w:r>
      <w:r w:rsidR="00C25D01" w:rsidRPr="001A45BD">
        <w:rPr>
          <w:rFonts w:ascii="Times New Roman" w:hAnsi="Times New Roman" w:cs="Times New Roman"/>
          <w:sz w:val="24"/>
          <w:szCs w:val="24"/>
        </w:rPr>
        <w:t xml:space="preserve"> it can possibly affect their brains and affect their behavior. </w:t>
      </w:r>
      <w:r w:rsidR="00720874" w:rsidRPr="001A45BD">
        <w:rPr>
          <w:rFonts w:ascii="Times New Roman" w:hAnsi="Times New Roman" w:cs="Times New Roman"/>
          <w:sz w:val="24"/>
          <w:szCs w:val="24"/>
        </w:rPr>
        <w:t xml:space="preserve">However, there are is the need for children to grow well exposed to the world where they live </w:t>
      </w:r>
      <w:r w:rsidR="001C0629" w:rsidRPr="001A45BD">
        <w:rPr>
          <w:rFonts w:ascii="Times New Roman" w:hAnsi="Times New Roman" w:cs="Times New Roman"/>
          <w:sz w:val="24"/>
          <w:szCs w:val="24"/>
        </w:rPr>
        <w:t>(</w:t>
      </w:r>
      <w:r w:rsidR="001C0629" w:rsidRPr="001A45BD">
        <w:rPr>
          <w:rFonts w:ascii="Times New Roman" w:hAnsi="Times New Roman" w:cs="Times New Roman"/>
          <w:sz w:val="24"/>
          <w:szCs w:val="24"/>
          <w:shd w:val="clear" w:color="auto" w:fill="FFFFFF"/>
        </w:rPr>
        <w:t>Druin, 2014)</w:t>
      </w:r>
      <w:r w:rsidR="00720874" w:rsidRPr="001A45BD">
        <w:rPr>
          <w:rFonts w:ascii="Times New Roman" w:hAnsi="Times New Roman" w:cs="Times New Roman"/>
          <w:sz w:val="24"/>
          <w:szCs w:val="24"/>
        </w:rPr>
        <w:t xml:space="preserve">. </w:t>
      </w:r>
      <w:r w:rsidR="00860DC0" w:rsidRPr="001A45BD">
        <w:rPr>
          <w:rFonts w:ascii="Times New Roman" w:hAnsi="Times New Roman" w:cs="Times New Roman"/>
          <w:sz w:val="24"/>
          <w:szCs w:val="24"/>
        </w:rPr>
        <w:t xml:space="preserve"> </w:t>
      </w:r>
      <w:r w:rsidR="003D36DB" w:rsidRPr="001A45BD">
        <w:rPr>
          <w:rFonts w:ascii="Times New Roman" w:hAnsi="Times New Roman" w:cs="Times New Roman"/>
          <w:sz w:val="24"/>
          <w:szCs w:val="24"/>
        </w:rPr>
        <w:t>There</w:t>
      </w:r>
      <w:r w:rsidR="00860DC0" w:rsidRPr="001A45BD">
        <w:rPr>
          <w:rFonts w:ascii="Times New Roman" w:hAnsi="Times New Roman" w:cs="Times New Roman"/>
          <w:sz w:val="24"/>
          <w:szCs w:val="24"/>
        </w:rPr>
        <w:t xml:space="preserve"> various ways in which the highly developing technology can be developed to suit the need</w:t>
      </w:r>
      <w:r w:rsidR="003D36DB" w:rsidRPr="001A45BD">
        <w:rPr>
          <w:rFonts w:ascii="Times New Roman" w:hAnsi="Times New Roman" w:cs="Times New Roman"/>
          <w:sz w:val="24"/>
          <w:szCs w:val="24"/>
        </w:rPr>
        <w:t xml:space="preserve">s of various kids in the world without having any harmful effects on their brains or </w:t>
      </w:r>
      <w:r w:rsidR="002807A8" w:rsidRPr="001A45BD">
        <w:rPr>
          <w:rFonts w:ascii="Times New Roman" w:hAnsi="Times New Roman" w:cs="Times New Roman"/>
          <w:sz w:val="24"/>
          <w:szCs w:val="24"/>
        </w:rPr>
        <w:t>behavior. Children can be exposed to ons</w:t>
      </w:r>
      <w:r w:rsidR="005E0E9B" w:rsidRPr="001A45BD">
        <w:rPr>
          <w:rFonts w:ascii="Times New Roman" w:hAnsi="Times New Roman" w:cs="Times New Roman"/>
          <w:sz w:val="24"/>
          <w:szCs w:val="24"/>
        </w:rPr>
        <w:t>creen technology such as phones, tablets, and iPads for various purposes such as reading, gaming, and also playing.</w:t>
      </w:r>
    </w:p>
    <w:p w:rsidR="001E491D" w:rsidRPr="001A45BD" w:rsidRDefault="002E17B9" w:rsidP="001A45BD">
      <w:pPr>
        <w:spacing w:line="480" w:lineRule="auto"/>
        <w:ind w:firstLine="720"/>
        <w:jc w:val="both"/>
        <w:rPr>
          <w:rFonts w:ascii="Times New Roman" w:hAnsi="Times New Roman" w:cs="Times New Roman"/>
          <w:b/>
          <w:sz w:val="24"/>
          <w:szCs w:val="24"/>
        </w:rPr>
      </w:pPr>
      <w:r w:rsidRPr="001A45BD">
        <w:rPr>
          <w:rFonts w:ascii="Times New Roman" w:hAnsi="Times New Roman" w:cs="Times New Roman"/>
          <w:b/>
          <w:sz w:val="24"/>
          <w:szCs w:val="24"/>
        </w:rPr>
        <w:t xml:space="preserve">Project visions </w:t>
      </w:r>
    </w:p>
    <w:p w:rsidR="001E491D"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lastRenderedPageBreak/>
        <w:t xml:space="preserve">The development of technology that is precisely for children can </w:t>
      </w:r>
      <w:r w:rsidR="002F1EA8" w:rsidRPr="001A45BD">
        <w:rPr>
          <w:rFonts w:ascii="Times New Roman" w:hAnsi="Times New Roman" w:cs="Times New Roman"/>
          <w:sz w:val="24"/>
          <w:szCs w:val="24"/>
        </w:rPr>
        <w:t>have numerous positive outcomes and advantages to the children than the feared disadvantages. The parents who would like to expose their children to productive technology but not like to expose them to the use of mobile phones</w:t>
      </w:r>
      <w:r w:rsidR="00D4160A" w:rsidRPr="001A45BD">
        <w:rPr>
          <w:rFonts w:ascii="Times New Roman" w:hAnsi="Times New Roman" w:cs="Times New Roman"/>
          <w:sz w:val="24"/>
          <w:szCs w:val="24"/>
        </w:rPr>
        <w:t xml:space="preserve"> or computers would rely on technology developments for children. </w:t>
      </w:r>
      <w:r w:rsidR="000C478B" w:rsidRPr="001A45BD">
        <w:rPr>
          <w:rFonts w:ascii="Times New Roman" w:hAnsi="Times New Roman" w:cs="Times New Roman"/>
          <w:sz w:val="24"/>
          <w:szCs w:val="24"/>
        </w:rPr>
        <w:t xml:space="preserve">Phones and tablets which can only support specified applications can be developed for children. Through this, children can be able to learn through these applications from their mobile phones. There some applications that can be developed for reading stories, </w:t>
      </w:r>
      <w:r w:rsidR="00B97966" w:rsidRPr="001A45BD">
        <w:rPr>
          <w:rFonts w:ascii="Times New Roman" w:hAnsi="Times New Roman" w:cs="Times New Roman"/>
          <w:sz w:val="24"/>
          <w:szCs w:val="24"/>
        </w:rPr>
        <w:t xml:space="preserve">intelligent assistants such as Siri, notes as well as games for children which enable them to learn more. </w:t>
      </w:r>
    </w:p>
    <w:p w:rsidR="00432374"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t xml:space="preserve">There are numerous advantages that can be derived from the interactive technology developed for kids. Children can improve their language skills </w:t>
      </w:r>
      <w:r w:rsidRPr="001A45BD">
        <w:rPr>
          <w:rFonts w:ascii="Times New Roman" w:hAnsi="Times New Roman" w:cs="Times New Roman"/>
          <w:sz w:val="24"/>
          <w:szCs w:val="24"/>
        </w:rPr>
        <w:t xml:space="preserve">through reading stories on their </w:t>
      </w:r>
      <w:r w:rsidR="00DB4481" w:rsidRPr="001A45BD">
        <w:rPr>
          <w:rFonts w:ascii="Times New Roman" w:hAnsi="Times New Roman" w:cs="Times New Roman"/>
          <w:sz w:val="24"/>
          <w:szCs w:val="24"/>
        </w:rPr>
        <w:t>gadgets,</w:t>
      </w:r>
      <w:r w:rsidRPr="001A45BD">
        <w:rPr>
          <w:rFonts w:ascii="Times New Roman" w:hAnsi="Times New Roman" w:cs="Times New Roman"/>
          <w:sz w:val="24"/>
          <w:szCs w:val="24"/>
        </w:rPr>
        <w:t xml:space="preserve"> learn words form an online dictionary or online stories through </w:t>
      </w:r>
      <w:r w:rsidR="005B6C3E" w:rsidRPr="001A45BD">
        <w:rPr>
          <w:rFonts w:ascii="Times New Roman" w:hAnsi="Times New Roman" w:cs="Times New Roman"/>
          <w:sz w:val="24"/>
          <w:szCs w:val="24"/>
        </w:rPr>
        <w:t xml:space="preserve">eBooks </w:t>
      </w:r>
      <w:r w:rsidR="00DB4481" w:rsidRPr="001A45BD">
        <w:rPr>
          <w:rFonts w:ascii="Times New Roman" w:hAnsi="Times New Roman" w:cs="Times New Roman"/>
          <w:sz w:val="24"/>
          <w:szCs w:val="24"/>
        </w:rPr>
        <w:t>and audio</w:t>
      </w:r>
      <w:r w:rsidRPr="001A45BD">
        <w:rPr>
          <w:rFonts w:ascii="Times New Roman" w:hAnsi="Times New Roman" w:cs="Times New Roman"/>
          <w:sz w:val="24"/>
          <w:szCs w:val="24"/>
        </w:rPr>
        <w:t xml:space="preserve">books. Through this, the children learn on the proper pronunciation of some words as they listen to them through the audios played. </w:t>
      </w:r>
      <w:r w:rsidR="00DB4481" w:rsidRPr="001A45BD">
        <w:rPr>
          <w:rFonts w:ascii="Times New Roman" w:hAnsi="Times New Roman" w:cs="Times New Roman"/>
          <w:sz w:val="24"/>
          <w:szCs w:val="24"/>
        </w:rPr>
        <w:t xml:space="preserve">It is also a great way of improving children's attention and interest in learning. Learning through applications can teach the children to more attentive on details </w:t>
      </w:r>
      <w:r w:rsidR="00BB2C08" w:rsidRPr="001A45BD">
        <w:rPr>
          <w:rFonts w:ascii="Times New Roman" w:hAnsi="Times New Roman" w:cs="Times New Roman"/>
          <w:sz w:val="24"/>
          <w:szCs w:val="24"/>
        </w:rPr>
        <w:t xml:space="preserve">in order to solve the presented problems. Continued interactions with the gadgets, in gaming, for instance, can teach the child concentration as they try to focus on what move they should take next. </w:t>
      </w:r>
      <w:r w:rsidR="004E3EE5" w:rsidRPr="001A45BD">
        <w:rPr>
          <w:rFonts w:ascii="Times New Roman" w:hAnsi="Times New Roman" w:cs="Times New Roman"/>
          <w:sz w:val="24"/>
          <w:szCs w:val="24"/>
        </w:rPr>
        <w:t>When the children learn to move from one level in a game to the next</w:t>
      </w:r>
      <w:r w:rsidR="00505362" w:rsidRPr="001A45BD">
        <w:rPr>
          <w:rFonts w:ascii="Times New Roman" w:hAnsi="Times New Roman" w:cs="Times New Roman"/>
          <w:sz w:val="24"/>
          <w:szCs w:val="24"/>
        </w:rPr>
        <w:t>, it</w:t>
      </w:r>
      <w:r w:rsidR="004E3EE5" w:rsidRPr="001A45BD">
        <w:rPr>
          <w:rFonts w:ascii="Times New Roman" w:hAnsi="Times New Roman" w:cs="Times New Roman"/>
          <w:sz w:val="24"/>
          <w:szCs w:val="24"/>
        </w:rPr>
        <w:t xml:space="preserve"> can also improve their motivation towards completing tasks. As the children learn to complete a task before the other, they can learn how to </w:t>
      </w:r>
      <w:r w:rsidR="00505362" w:rsidRPr="001A45BD">
        <w:rPr>
          <w:rFonts w:ascii="Times New Roman" w:hAnsi="Times New Roman" w:cs="Times New Roman"/>
          <w:sz w:val="24"/>
          <w:szCs w:val="24"/>
        </w:rPr>
        <w:t>replicate the same into real life. Cognitive development and readiness can also be promoted through the use of technology. Reading applications including for story reading or math solving</w:t>
      </w:r>
      <w:r w:rsidRPr="001A45BD">
        <w:rPr>
          <w:rFonts w:ascii="Times New Roman" w:hAnsi="Times New Roman" w:cs="Times New Roman"/>
          <w:sz w:val="24"/>
          <w:szCs w:val="24"/>
        </w:rPr>
        <w:t xml:space="preserve"> enga</w:t>
      </w:r>
      <w:r w:rsidRPr="001A45BD">
        <w:rPr>
          <w:rFonts w:ascii="Times New Roman" w:hAnsi="Times New Roman" w:cs="Times New Roman"/>
          <w:sz w:val="24"/>
          <w:szCs w:val="24"/>
        </w:rPr>
        <w:t xml:space="preserve">ge the children’s thinking ability so as to solve various problems. </w:t>
      </w:r>
      <w:r w:rsidR="00505362" w:rsidRPr="001A45BD">
        <w:rPr>
          <w:rFonts w:ascii="Times New Roman" w:hAnsi="Times New Roman" w:cs="Times New Roman"/>
          <w:sz w:val="24"/>
          <w:szCs w:val="24"/>
        </w:rPr>
        <w:t xml:space="preserve"> </w:t>
      </w:r>
      <w:r w:rsidRPr="001A45BD">
        <w:rPr>
          <w:rFonts w:ascii="Times New Roman" w:hAnsi="Times New Roman" w:cs="Times New Roman"/>
          <w:sz w:val="24"/>
          <w:szCs w:val="24"/>
        </w:rPr>
        <w:t xml:space="preserve">This can help the children develop a higher thinking ability and also </w:t>
      </w:r>
      <w:r w:rsidR="00505362" w:rsidRPr="001A45BD">
        <w:rPr>
          <w:rFonts w:ascii="Times New Roman" w:hAnsi="Times New Roman" w:cs="Times New Roman"/>
          <w:sz w:val="24"/>
          <w:szCs w:val="24"/>
        </w:rPr>
        <w:t xml:space="preserve">competence in solving the problems making it easier to do in class. </w:t>
      </w:r>
    </w:p>
    <w:p w:rsidR="00497855"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lastRenderedPageBreak/>
        <w:t xml:space="preserve">The use of the gadgets with the guidance of the parents can promote various advantages to the development of children cognitively and socially as well as improving their readiness and ability to </w:t>
      </w:r>
      <w:r w:rsidR="005946CC" w:rsidRPr="001A45BD">
        <w:rPr>
          <w:rFonts w:ascii="Times New Roman" w:hAnsi="Times New Roman" w:cs="Times New Roman"/>
          <w:sz w:val="24"/>
          <w:szCs w:val="24"/>
        </w:rPr>
        <w:t xml:space="preserve">handle tasks as well as preparing for challenges. This should be a major influence for parents to opt for these gadgets which </w:t>
      </w:r>
      <w:r w:rsidR="007F7EAA" w:rsidRPr="001A45BD">
        <w:rPr>
          <w:rFonts w:ascii="Times New Roman" w:hAnsi="Times New Roman" w:cs="Times New Roman"/>
          <w:sz w:val="24"/>
          <w:szCs w:val="24"/>
        </w:rPr>
        <w:t xml:space="preserve">promote learning in their children. This can also help the children be enlightened on technology matters and understand the ways they can use it to their own </w:t>
      </w:r>
      <w:r w:rsidR="00BA2129" w:rsidRPr="001A45BD">
        <w:rPr>
          <w:rFonts w:ascii="Times New Roman" w:hAnsi="Times New Roman" w:cs="Times New Roman"/>
          <w:sz w:val="24"/>
          <w:szCs w:val="24"/>
        </w:rPr>
        <w:t>advantage</w:t>
      </w:r>
      <w:r w:rsidR="007F7EAA" w:rsidRPr="001A45BD">
        <w:rPr>
          <w:rFonts w:ascii="Times New Roman" w:hAnsi="Times New Roman" w:cs="Times New Roman"/>
          <w:sz w:val="24"/>
          <w:szCs w:val="24"/>
        </w:rPr>
        <w:t xml:space="preserve"> even when not</w:t>
      </w:r>
      <w:r w:rsidR="001C0629" w:rsidRPr="001A45BD">
        <w:rPr>
          <w:rFonts w:ascii="Times New Roman" w:hAnsi="Times New Roman" w:cs="Times New Roman"/>
          <w:sz w:val="24"/>
          <w:szCs w:val="24"/>
        </w:rPr>
        <w:t xml:space="preserve"> being guided by their parents (</w:t>
      </w:r>
      <w:r w:rsidR="001C0629" w:rsidRPr="001A45BD">
        <w:rPr>
          <w:rFonts w:ascii="Times New Roman" w:hAnsi="Times New Roman" w:cs="Times New Roman"/>
          <w:sz w:val="24"/>
          <w:szCs w:val="24"/>
          <w:shd w:val="clear" w:color="auto" w:fill="FFFFFF"/>
        </w:rPr>
        <w:t>Wang, &amp; Barnard, 2016).</w:t>
      </w:r>
    </w:p>
    <w:p w:rsidR="00BA2129" w:rsidRPr="001A45BD" w:rsidRDefault="002E17B9" w:rsidP="001A45BD">
      <w:pPr>
        <w:tabs>
          <w:tab w:val="left" w:pos="7646"/>
        </w:tabs>
        <w:spacing w:line="480" w:lineRule="auto"/>
        <w:ind w:firstLine="720"/>
        <w:jc w:val="both"/>
        <w:rPr>
          <w:rFonts w:ascii="Times New Roman" w:hAnsi="Times New Roman" w:cs="Times New Roman"/>
          <w:b/>
          <w:sz w:val="24"/>
          <w:szCs w:val="24"/>
        </w:rPr>
      </w:pPr>
      <w:r w:rsidRPr="001A45BD">
        <w:rPr>
          <w:rFonts w:ascii="Times New Roman" w:hAnsi="Times New Roman" w:cs="Times New Roman"/>
          <w:b/>
          <w:sz w:val="24"/>
          <w:szCs w:val="24"/>
        </w:rPr>
        <w:t>Success criteria</w:t>
      </w:r>
      <w:r w:rsidRPr="001A45BD">
        <w:rPr>
          <w:rFonts w:ascii="Times New Roman" w:hAnsi="Times New Roman" w:cs="Times New Roman"/>
          <w:b/>
          <w:sz w:val="24"/>
          <w:szCs w:val="24"/>
        </w:rPr>
        <w:tab/>
      </w:r>
    </w:p>
    <w:p w:rsidR="00BA2129"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t xml:space="preserve">There are various factors that are key determinants of project success. From the start of the project, it should be aligned to </w:t>
      </w:r>
      <w:r w:rsidR="00A97301" w:rsidRPr="001A45BD">
        <w:rPr>
          <w:rFonts w:ascii="Times New Roman" w:hAnsi="Times New Roman" w:cs="Times New Roman"/>
          <w:sz w:val="24"/>
          <w:szCs w:val="24"/>
        </w:rPr>
        <w:t>the</w:t>
      </w:r>
      <w:r w:rsidRPr="001A45BD">
        <w:rPr>
          <w:rFonts w:ascii="Times New Roman" w:hAnsi="Times New Roman" w:cs="Times New Roman"/>
          <w:sz w:val="24"/>
          <w:szCs w:val="24"/>
        </w:rPr>
        <w:t xml:space="preserve"> objectives and goals, completed in time as well as within the</w:t>
      </w:r>
      <w:r w:rsidRPr="001A45BD">
        <w:rPr>
          <w:rFonts w:ascii="Times New Roman" w:hAnsi="Times New Roman" w:cs="Times New Roman"/>
          <w:sz w:val="24"/>
          <w:szCs w:val="24"/>
        </w:rPr>
        <w:t xml:space="preserve"> set budget. </w:t>
      </w:r>
      <w:r w:rsidR="00A97301" w:rsidRPr="001A45BD">
        <w:rPr>
          <w:rFonts w:ascii="Times New Roman" w:hAnsi="Times New Roman" w:cs="Times New Roman"/>
          <w:sz w:val="24"/>
          <w:szCs w:val="24"/>
        </w:rPr>
        <w:t xml:space="preserve">The major objectives of the project include creating gadgets that only support child gaming and learning applications. </w:t>
      </w:r>
      <w:r w:rsidR="00F5616B" w:rsidRPr="001A45BD">
        <w:rPr>
          <w:rFonts w:ascii="Times New Roman" w:hAnsi="Times New Roman" w:cs="Times New Roman"/>
          <w:sz w:val="24"/>
          <w:szCs w:val="24"/>
        </w:rPr>
        <w:t xml:space="preserve">The applications included in those gadgets can be determined through research to determine the most helpful applications all over the world for children to use. </w:t>
      </w:r>
      <w:r w:rsidR="007F71BE" w:rsidRPr="001A45BD">
        <w:rPr>
          <w:rFonts w:ascii="Times New Roman" w:hAnsi="Times New Roman" w:cs="Times New Roman"/>
          <w:sz w:val="24"/>
          <w:szCs w:val="24"/>
        </w:rPr>
        <w:t xml:space="preserve">The applications should be easy to use for the children for them to be reliable. Opinions </w:t>
      </w:r>
      <w:r w:rsidR="008721E4" w:rsidRPr="001A45BD">
        <w:rPr>
          <w:rFonts w:ascii="Times New Roman" w:hAnsi="Times New Roman" w:cs="Times New Roman"/>
          <w:sz w:val="24"/>
          <w:szCs w:val="24"/>
        </w:rPr>
        <w:t>of parents can be included in the development of the gadgets and the views can be incorporated according to popularity.</w:t>
      </w:r>
    </w:p>
    <w:p w:rsidR="008721E4" w:rsidRPr="001A45BD" w:rsidRDefault="002E17B9" w:rsidP="001A45BD">
      <w:pPr>
        <w:spacing w:line="480" w:lineRule="auto"/>
        <w:ind w:firstLine="720"/>
        <w:jc w:val="both"/>
        <w:rPr>
          <w:rFonts w:ascii="Times New Roman" w:hAnsi="Times New Roman" w:cs="Times New Roman"/>
          <w:sz w:val="24"/>
          <w:szCs w:val="24"/>
        </w:rPr>
      </w:pPr>
      <w:r w:rsidRPr="001A45BD">
        <w:rPr>
          <w:rFonts w:ascii="Times New Roman" w:hAnsi="Times New Roman" w:cs="Times New Roman"/>
          <w:sz w:val="24"/>
          <w:szCs w:val="24"/>
        </w:rPr>
        <w:t xml:space="preserve">Cost is also a major determinant of the success of the project. The project should be completed within the </w:t>
      </w:r>
      <w:r w:rsidR="00540C23" w:rsidRPr="001A45BD">
        <w:rPr>
          <w:rFonts w:ascii="Times New Roman" w:hAnsi="Times New Roman" w:cs="Times New Roman"/>
          <w:sz w:val="24"/>
          <w:szCs w:val="24"/>
        </w:rPr>
        <w:t>estimated budget</w:t>
      </w:r>
      <w:r w:rsidR="001C0629" w:rsidRPr="001A45BD">
        <w:rPr>
          <w:rFonts w:ascii="Times New Roman" w:hAnsi="Times New Roman" w:cs="Times New Roman"/>
          <w:sz w:val="24"/>
          <w:szCs w:val="24"/>
        </w:rPr>
        <w:t xml:space="preserve"> (</w:t>
      </w:r>
      <w:r w:rsidR="001C0629" w:rsidRPr="001A45BD">
        <w:rPr>
          <w:rFonts w:ascii="Times New Roman" w:hAnsi="Times New Roman" w:cs="Times New Roman"/>
          <w:sz w:val="24"/>
          <w:szCs w:val="24"/>
          <w:shd w:val="clear" w:color="auto" w:fill="FFFFFF"/>
        </w:rPr>
        <w:t>Cooke-Davies, 2017)</w:t>
      </w:r>
      <w:r w:rsidR="00540C23" w:rsidRPr="001A45BD">
        <w:rPr>
          <w:rFonts w:ascii="Times New Roman" w:hAnsi="Times New Roman" w:cs="Times New Roman"/>
          <w:sz w:val="24"/>
          <w:szCs w:val="24"/>
        </w:rPr>
        <w:t>. The costs of the project include the cost of research, the cost of developing the</w:t>
      </w:r>
      <w:r w:rsidR="0004405A" w:rsidRPr="001A45BD">
        <w:rPr>
          <w:rFonts w:ascii="Times New Roman" w:hAnsi="Times New Roman" w:cs="Times New Roman"/>
          <w:sz w:val="24"/>
          <w:szCs w:val="24"/>
        </w:rPr>
        <w:t xml:space="preserve"> gadgets as well as marketing to ensure it reaches the intended customers. </w:t>
      </w:r>
      <w:r w:rsidR="004742D8" w:rsidRPr="001A45BD">
        <w:rPr>
          <w:rFonts w:ascii="Times New Roman" w:hAnsi="Times New Roman" w:cs="Times New Roman"/>
          <w:sz w:val="24"/>
          <w:szCs w:val="24"/>
        </w:rPr>
        <w:t xml:space="preserve">Time is also a major factor in determining the success of the project. </w:t>
      </w:r>
      <w:r w:rsidR="00B42115" w:rsidRPr="001A45BD">
        <w:rPr>
          <w:rFonts w:ascii="Times New Roman" w:hAnsi="Times New Roman" w:cs="Times New Roman"/>
          <w:sz w:val="24"/>
          <w:szCs w:val="24"/>
        </w:rPr>
        <w:t xml:space="preserve">The stipulated time for the project will include time for researching on various applications that can be </w:t>
      </w:r>
      <w:r w:rsidR="00EE1139" w:rsidRPr="001A45BD">
        <w:rPr>
          <w:rFonts w:ascii="Times New Roman" w:hAnsi="Times New Roman" w:cs="Times New Roman"/>
          <w:sz w:val="24"/>
          <w:szCs w:val="24"/>
        </w:rPr>
        <w:t xml:space="preserve">included as well as the best markets for the products as well as the time frame required for the realization of profits as there is always a profit motive in every project. </w:t>
      </w:r>
      <w:r w:rsidR="00163D2D" w:rsidRPr="001A45BD">
        <w:rPr>
          <w:rFonts w:ascii="Times New Roman" w:hAnsi="Times New Roman" w:cs="Times New Roman"/>
          <w:sz w:val="24"/>
          <w:szCs w:val="24"/>
        </w:rPr>
        <w:t xml:space="preserve">The customer feedback is </w:t>
      </w:r>
      <w:r w:rsidR="00163D2D" w:rsidRPr="001A45BD">
        <w:rPr>
          <w:rFonts w:ascii="Times New Roman" w:hAnsi="Times New Roman" w:cs="Times New Roman"/>
          <w:sz w:val="24"/>
          <w:szCs w:val="24"/>
        </w:rPr>
        <w:lastRenderedPageBreak/>
        <w:t>a way of determining stakeholder satisfaction. The important stakeholders in the project include the parents buying the gadgets for their children. The satisfaction of the customers is key in determining how well a product fair in the market.</w:t>
      </w:r>
    </w:p>
    <w:p w:rsidR="008D06E6" w:rsidRPr="001A45BD" w:rsidRDefault="002E17B9" w:rsidP="001A45BD">
      <w:pPr>
        <w:spacing w:line="480" w:lineRule="auto"/>
        <w:ind w:firstLine="720"/>
        <w:jc w:val="both"/>
        <w:rPr>
          <w:rFonts w:ascii="Times New Roman" w:hAnsi="Times New Roman" w:cs="Times New Roman"/>
          <w:b/>
          <w:sz w:val="24"/>
          <w:szCs w:val="24"/>
        </w:rPr>
      </w:pPr>
      <w:r w:rsidRPr="001A45BD">
        <w:rPr>
          <w:rFonts w:ascii="Times New Roman" w:hAnsi="Times New Roman" w:cs="Times New Roman"/>
          <w:b/>
          <w:sz w:val="24"/>
          <w:szCs w:val="24"/>
        </w:rPr>
        <w:t xml:space="preserve">PROJECT PLAN </w:t>
      </w:r>
    </w:p>
    <w:p w:rsidR="008D06E6" w:rsidRPr="001A45BD" w:rsidRDefault="002E17B9" w:rsidP="001A45BD">
      <w:pPr>
        <w:pStyle w:val="ListParagraph"/>
        <w:numPr>
          <w:ilvl w:val="0"/>
          <w:numId w:val="4"/>
        </w:numPr>
        <w:spacing w:line="480" w:lineRule="auto"/>
        <w:rPr>
          <w:rFonts w:ascii="Times New Roman" w:hAnsi="Times New Roman" w:cs="Times New Roman"/>
          <w:sz w:val="24"/>
          <w:szCs w:val="24"/>
        </w:rPr>
      </w:pPr>
      <w:r w:rsidRPr="001A45BD">
        <w:rPr>
          <w:rFonts w:ascii="Times New Roman" w:hAnsi="Times New Roman" w:cs="Times New Roman"/>
          <w:sz w:val="24"/>
          <w:szCs w:val="24"/>
        </w:rPr>
        <w:t xml:space="preserve">The first step is to determine the objectives and </w:t>
      </w:r>
      <w:r w:rsidR="00D92DDF" w:rsidRPr="001A45BD">
        <w:rPr>
          <w:rFonts w:ascii="Times New Roman" w:hAnsi="Times New Roman" w:cs="Times New Roman"/>
          <w:sz w:val="24"/>
          <w:szCs w:val="24"/>
        </w:rPr>
        <w:t xml:space="preserve">defining the </w:t>
      </w:r>
      <w:r w:rsidRPr="001A45BD">
        <w:rPr>
          <w:rFonts w:ascii="Times New Roman" w:hAnsi="Times New Roman" w:cs="Times New Roman"/>
          <w:sz w:val="24"/>
          <w:szCs w:val="24"/>
        </w:rPr>
        <w:t xml:space="preserve">goals of the project as </w:t>
      </w:r>
      <w:r w:rsidRPr="001A45BD">
        <w:rPr>
          <w:rFonts w:ascii="Times New Roman" w:hAnsi="Times New Roman" w:cs="Times New Roman"/>
          <w:sz w:val="24"/>
          <w:szCs w:val="24"/>
        </w:rPr>
        <w:t>well as the maj</w:t>
      </w:r>
      <w:r w:rsidR="00C75B5B" w:rsidRPr="001A45BD">
        <w:rPr>
          <w:rFonts w:ascii="Times New Roman" w:hAnsi="Times New Roman" w:cs="Times New Roman"/>
          <w:sz w:val="24"/>
          <w:szCs w:val="24"/>
        </w:rPr>
        <w:t>or stakeholders in the project (</w:t>
      </w:r>
      <w:r w:rsidR="00C75B5B" w:rsidRPr="001A45BD">
        <w:rPr>
          <w:rFonts w:ascii="Times New Roman" w:hAnsi="Times New Roman" w:cs="Times New Roman"/>
          <w:sz w:val="24"/>
          <w:szCs w:val="24"/>
          <w:shd w:val="clear" w:color="auto" w:fill="FFFFFF"/>
        </w:rPr>
        <w:t>Heagney, 2016).</w:t>
      </w:r>
    </w:p>
    <w:p w:rsidR="008D06E6" w:rsidRPr="001A45BD" w:rsidRDefault="002E17B9" w:rsidP="001A45BD">
      <w:pPr>
        <w:pStyle w:val="ListParagraph"/>
        <w:numPr>
          <w:ilvl w:val="0"/>
          <w:numId w:val="4"/>
        </w:numPr>
        <w:spacing w:line="480" w:lineRule="auto"/>
        <w:rPr>
          <w:rFonts w:ascii="Times New Roman" w:hAnsi="Times New Roman" w:cs="Times New Roman"/>
          <w:sz w:val="24"/>
          <w:szCs w:val="24"/>
        </w:rPr>
      </w:pPr>
      <w:r w:rsidRPr="001A45BD">
        <w:rPr>
          <w:rFonts w:ascii="Times New Roman" w:hAnsi="Times New Roman" w:cs="Times New Roman"/>
          <w:sz w:val="24"/>
          <w:szCs w:val="24"/>
        </w:rPr>
        <w:t xml:space="preserve">Creating the project scope. This includes defining various tasks in the project such as research, and development of the product and </w:t>
      </w:r>
      <w:r w:rsidR="006813F5" w:rsidRPr="001A45BD">
        <w:rPr>
          <w:rFonts w:ascii="Times New Roman" w:hAnsi="Times New Roman" w:cs="Times New Roman"/>
          <w:sz w:val="24"/>
          <w:szCs w:val="24"/>
        </w:rPr>
        <w:t>assigning people to these tasks.</w:t>
      </w:r>
    </w:p>
    <w:p w:rsidR="00530ADE" w:rsidRPr="001A45BD" w:rsidRDefault="002E17B9" w:rsidP="001A45BD">
      <w:pPr>
        <w:pStyle w:val="ListParagraph"/>
        <w:numPr>
          <w:ilvl w:val="0"/>
          <w:numId w:val="4"/>
        </w:numPr>
        <w:spacing w:line="480" w:lineRule="auto"/>
        <w:rPr>
          <w:rFonts w:ascii="Times New Roman" w:hAnsi="Times New Roman" w:cs="Times New Roman"/>
          <w:sz w:val="24"/>
          <w:szCs w:val="24"/>
        </w:rPr>
      </w:pPr>
      <w:r w:rsidRPr="001A45BD">
        <w:rPr>
          <w:rFonts w:ascii="Times New Roman" w:hAnsi="Times New Roman" w:cs="Times New Roman"/>
          <w:sz w:val="24"/>
          <w:szCs w:val="24"/>
        </w:rPr>
        <w:t xml:space="preserve">Create a time schedule for </w:t>
      </w:r>
      <w:r w:rsidRPr="001A45BD">
        <w:rPr>
          <w:rFonts w:ascii="Times New Roman" w:hAnsi="Times New Roman" w:cs="Times New Roman"/>
          <w:sz w:val="24"/>
          <w:szCs w:val="24"/>
        </w:rPr>
        <w:t xml:space="preserve">the project. This includes </w:t>
      </w:r>
      <w:r w:rsidR="00B51D19" w:rsidRPr="001A45BD">
        <w:rPr>
          <w:rFonts w:ascii="Times New Roman" w:hAnsi="Times New Roman" w:cs="Times New Roman"/>
          <w:sz w:val="24"/>
          <w:szCs w:val="24"/>
        </w:rPr>
        <w:t xml:space="preserve">the time required from the start of the project to the introduction of the product in the market. </w:t>
      </w:r>
    </w:p>
    <w:p w:rsidR="005070A9" w:rsidRPr="001A45BD" w:rsidRDefault="002E17B9" w:rsidP="001A45BD">
      <w:pPr>
        <w:pStyle w:val="ListParagraph"/>
        <w:numPr>
          <w:ilvl w:val="0"/>
          <w:numId w:val="4"/>
        </w:numPr>
        <w:spacing w:line="480" w:lineRule="auto"/>
        <w:rPr>
          <w:rFonts w:ascii="Times New Roman" w:hAnsi="Times New Roman" w:cs="Times New Roman"/>
          <w:sz w:val="24"/>
          <w:szCs w:val="24"/>
        </w:rPr>
      </w:pPr>
      <w:r w:rsidRPr="001A45BD">
        <w:rPr>
          <w:rFonts w:ascii="Times New Roman" w:hAnsi="Times New Roman" w:cs="Times New Roman"/>
          <w:sz w:val="24"/>
          <w:szCs w:val="24"/>
        </w:rPr>
        <w:t xml:space="preserve">Determining the project budget and resources. The budget of the project includes all possible costs </w:t>
      </w:r>
      <w:r w:rsidR="0045440E" w:rsidRPr="001A45BD">
        <w:rPr>
          <w:rFonts w:ascii="Times New Roman" w:hAnsi="Times New Roman" w:cs="Times New Roman"/>
          <w:sz w:val="24"/>
          <w:szCs w:val="24"/>
        </w:rPr>
        <w:t xml:space="preserve">involved in the development of the project. </w:t>
      </w:r>
      <w:r w:rsidRPr="001A45BD">
        <w:rPr>
          <w:rFonts w:ascii="Times New Roman" w:hAnsi="Times New Roman" w:cs="Times New Roman"/>
          <w:sz w:val="24"/>
          <w:szCs w:val="24"/>
        </w:rPr>
        <w:t>The resources of the project can include personal funding to the project as well as</w:t>
      </w:r>
      <w:r w:rsidR="0045440E" w:rsidRPr="001A45BD">
        <w:rPr>
          <w:rFonts w:ascii="Times New Roman" w:hAnsi="Times New Roman" w:cs="Times New Roman"/>
          <w:sz w:val="24"/>
          <w:szCs w:val="24"/>
        </w:rPr>
        <w:t xml:space="preserve"> the sponsors to the project or even interested partners.  </w:t>
      </w:r>
    </w:p>
    <w:p w:rsidR="001E2F48" w:rsidRPr="001A45BD" w:rsidRDefault="002E17B9" w:rsidP="001A45BD">
      <w:pPr>
        <w:pStyle w:val="ListParagraph"/>
        <w:numPr>
          <w:ilvl w:val="0"/>
          <w:numId w:val="4"/>
        </w:numPr>
        <w:spacing w:line="480" w:lineRule="auto"/>
        <w:rPr>
          <w:rFonts w:ascii="Times New Roman" w:hAnsi="Times New Roman" w:cs="Times New Roman"/>
          <w:sz w:val="24"/>
          <w:szCs w:val="24"/>
        </w:rPr>
      </w:pPr>
      <w:r w:rsidRPr="001A45BD">
        <w:rPr>
          <w:rFonts w:ascii="Times New Roman" w:hAnsi="Times New Roman" w:cs="Times New Roman"/>
          <w:sz w:val="24"/>
          <w:szCs w:val="24"/>
        </w:rPr>
        <w:t xml:space="preserve">Develop a project monitoring criteria to determine the progress of the project. It includes </w:t>
      </w:r>
      <w:r w:rsidR="00342817" w:rsidRPr="001A45BD">
        <w:rPr>
          <w:rFonts w:ascii="Times New Roman" w:hAnsi="Times New Roman" w:cs="Times New Roman"/>
          <w:sz w:val="24"/>
          <w:szCs w:val="24"/>
        </w:rPr>
        <w:t xml:space="preserve">a way of determining the project </w:t>
      </w:r>
      <w:r w:rsidR="005E35AE" w:rsidRPr="001A45BD">
        <w:rPr>
          <w:rFonts w:ascii="Times New Roman" w:hAnsi="Times New Roman" w:cs="Times New Roman"/>
          <w:sz w:val="24"/>
          <w:szCs w:val="24"/>
        </w:rPr>
        <w:t xml:space="preserve">progress, the arising challenges as well as </w:t>
      </w:r>
      <w:r w:rsidR="00A97039" w:rsidRPr="001A45BD">
        <w:rPr>
          <w:rFonts w:ascii="Times New Roman" w:hAnsi="Times New Roman" w:cs="Times New Roman"/>
          <w:sz w:val="24"/>
          <w:szCs w:val="24"/>
        </w:rPr>
        <w:t>alignment</w:t>
      </w:r>
      <w:r w:rsidR="005E35AE" w:rsidRPr="001A45BD">
        <w:rPr>
          <w:rFonts w:ascii="Times New Roman" w:hAnsi="Times New Roman" w:cs="Times New Roman"/>
          <w:sz w:val="24"/>
          <w:szCs w:val="24"/>
        </w:rPr>
        <w:t xml:space="preserve"> to the initial goals and objectives. </w:t>
      </w:r>
    </w:p>
    <w:p w:rsidR="00A97039" w:rsidRPr="001A45BD" w:rsidRDefault="002E17B9" w:rsidP="001A45BD">
      <w:pPr>
        <w:pStyle w:val="ListParagraph"/>
        <w:spacing w:line="480" w:lineRule="auto"/>
        <w:ind w:firstLine="720"/>
        <w:rPr>
          <w:rFonts w:ascii="Times New Roman" w:hAnsi="Times New Roman" w:cs="Times New Roman"/>
          <w:b/>
          <w:sz w:val="24"/>
          <w:szCs w:val="24"/>
        </w:rPr>
      </w:pPr>
      <w:r w:rsidRPr="001A45BD">
        <w:rPr>
          <w:rFonts w:ascii="Times New Roman" w:hAnsi="Times New Roman" w:cs="Times New Roman"/>
          <w:b/>
          <w:sz w:val="24"/>
          <w:szCs w:val="24"/>
        </w:rPr>
        <w:t xml:space="preserve">The scope </w:t>
      </w:r>
    </w:p>
    <w:p w:rsidR="00C707C7" w:rsidRPr="001A45BD" w:rsidRDefault="002E17B9" w:rsidP="001A45BD">
      <w:pPr>
        <w:pStyle w:val="ListParagraph"/>
        <w:spacing w:line="480" w:lineRule="auto"/>
        <w:ind w:firstLine="720"/>
        <w:rPr>
          <w:rFonts w:ascii="Times New Roman" w:hAnsi="Times New Roman" w:cs="Times New Roman"/>
          <w:sz w:val="24"/>
          <w:szCs w:val="24"/>
        </w:rPr>
      </w:pPr>
      <w:r w:rsidRPr="001A45BD">
        <w:rPr>
          <w:rFonts w:ascii="Times New Roman" w:hAnsi="Times New Roman" w:cs="Times New Roman"/>
          <w:sz w:val="24"/>
          <w:szCs w:val="24"/>
        </w:rPr>
        <w:t xml:space="preserve">The aim of the project is to come up with technological devices that can be used specifically for gaming and learning by </w:t>
      </w:r>
      <w:r w:rsidRPr="001A45BD">
        <w:rPr>
          <w:rFonts w:ascii="Times New Roman" w:hAnsi="Times New Roman" w:cs="Times New Roman"/>
          <w:sz w:val="24"/>
          <w:szCs w:val="24"/>
        </w:rPr>
        <w:t>students.</w:t>
      </w:r>
      <w:r w:rsidR="00353C16" w:rsidRPr="001A45BD">
        <w:rPr>
          <w:rFonts w:ascii="Times New Roman" w:hAnsi="Times New Roman" w:cs="Times New Roman"/>
          <w:sz w:val="24"/>
          <w:szCs w:val="24"/>
        </w:rPr>
        <w:t xml:space="preserve"> Various factors considered in the project scope include;</w:t>
      </w:r>
    </w:p>
    <w:p w:rsidR="00C707C7" w:rsidRPr="001A45BD" w:rsidRDefault="002E17B9" w:rsidP="001A45BD">
      <w:pPr>
        <w:pStyle w:val="ListParagraph"/>
        <w:spacing w:line="480" w:lineRule="auto"/>
        <w:rPr>
          <w:rFonts w:ascii="Times New Roman" w:hAnsi="Times New Roman" w:cs="Times New Roman"/>
          <w:sz w:val="24"/>
          <w:szCs w:val="24"/>
        </w:rPr>
      </w:pPr>
      <w:r w:rsidRPr="001A45BD">
        <w:rPr>
          <w:rFonts w:ascii="Times New Roman" w:hAnsi="Times New Roman" w:cs="Times New Roman"/>
          <w:b/>
          <w:sz w:val="24"/>
          <w:szCs w:val="24"/>
        </w:rPr>
        <w:t xml:space="preserve">Application support- </w:t>
      </w:r>
      <w:r w:rsidRPr="001A45BD">
        <w:rPr>
          <w:rFonts w:ascii="Times New Roman" w:hAnsi="Times New Roman" w:cs="Times New Roman"/>
          <w:sz w:val="24"/>
          <w:szCs w:val="24"/>
        </w:rPr>
        <w:t>the gadgets developed will be able to support various gaming applications. This can also include audiobooks as well as eBooks.</w:t>
      </w:r>
      <w:r w:rsidR="0031707D" w:rsidRPr="001A45BD">
        <w:rPr>
          <w:rFonts w:ascii="Times New Roman" w:hAnsi="Times New Roman" w:cs="Times New Roman"/>
          <w:sz w:val="24"/>
          <w:szCs w:val="24"/>
        </w:rPr>
        <w:t xml:space="preserve"> The devices will </w:t>
      </w:r>
      <w:r w:rsidR="0031707D" w:rsidRPr="001A45BD">
        <w:rPr>
          <w:rFonts w:ascii="Times New Roman" w:hAnsi="Times New Roman" w:cs="Times New Roman"/>
          <w:sz w:val="24"/>
          <w:szCs w:val="24"/>
        </w:rPr>
        <w:lastRenderedPageBreak/>
        <w:t>however be limited to various applications including the social media platforms as well as internet browsers.</w:t>
      </w:r>
    </w:p>
    <w:p w:rsidR="00A97039" w:rsidRPr="001A45BD" w:rsidRDefault="002E17B9" w:rsidP="001A45BD">
      <w:pPr>
        <w:pStyle w:val="ListParagraph"/>
        <w:spacing w:line="480" w:lineRule="auto"/>
        <w:rPr>
          <w:rFonts w:ascii="Times New Roman" w:hAnsi="Times New Roman" w:cs="Times New Roman"/>
          <w:sz w:val="24"/>
          <w:szCs w:val="24"/>
        </w:rPr>
      </w:pPr>
      <w:r w:rsidRPr="001A45BD">
        <w:rPr>
          <w:rFonts w:ascii="Times New Roman" w:hAnsi="Times New Roman" w:cs="Times New Roman"/>
          <w:b/>
          <w:sz w:val="24"/>
          <w:szCs w:val="24"/>
        </w:rPr>
        <w:t>App</w:t>
      </w:r>
      <w:r w:rsidR="00847F09" w:rsidRPr="001A45BD">
        <w:rPr>
          <w:rFonts w:ascii="Times New Roman" w:hAnsi="Times New Roman" w:cs="Times New Roman"/>
          <w:b/>
          <w:sz w:val="24"/>
          <w:szCs w:val="24"/>
        </w:rPr>
        <w:t>lication</w:t>
      </w:r>
      <w:r w:rsidRPr="001A45BD">
        <w:rPr>
          <w:rFonts w:ascii="Times New Roman" w:hAnsi="Times New Roman" w:cs="Times New Roman"/>
          <w:b/>
          <w:sz w:val="24"/>
          <w:szCs w:val="24"/>
        </w:rPr>
        <w:t xml:space="preserve"> store</w:t>
      </w:r>
      <w:r w:rsidRPr="001A45BD">
        <w:rPr>
          <w:rFonts w:ascii="Times New Roman" w:hAnsi="Times New Roman" w:cs="Times New Roman"/>
          <w:sz w:val="24"/>
          <w:szCs w:val="24"/>
        </w:rPr>
        <w:t xml:space="preserve">- The </w:t>
      </w:r>
      <w:r w:rsidR="00847F09" w:rsidRPr="001A45BD">
        <w:rPr>
          <w:rFonts w:ascii="Times New Roman" w:hAnsi="Times New Roman" w:cs="Times New Roman"/>
          <w:sz w:val="24"/>
          <w:szCs w:val="24"/>
        </w:rPr>
        <w:t>devices can access the application store where most of the apps used by the kids can be downloaded from. However, the major applications preferred by the parents will be developed together with</w:t>
      </w:r>
      <w:r w:rsidR="007B4D0E" w:rsidRPr="001A45BD">
        <w:rPr>
          <w:rFonts w:ascii="Times New Roman" w:hAnsi="Times New Roman" w:cs="Times New Roman"/>
          <w:sz w:val="24"/>
          <w:szCs w:val="24"/>
        </w:rPr>
        <w:t xml:space="preserve"> the gadget. </w:t>
      </w:r>
    </w:p>
    <w:p w:rsidR="007B4D0E" w:rsidRPr="001A45BD" w:rsidRDefault="002E17B9" w:rsidP="001A45BD">
      <w:pPr>
        <w:pStyle w:val="ListParagraph"/>
        <w:spacing w:line="480" w:lineRule="auto"/>
        <w:rPr>
          <w:rFonts w:ascii="Times New Roman" w:hAnsi="Times New Roman" w:cs="Times New Roman"/>
          <w:sz w:val="24"/>
          <w:szCs w:val="24"/>
        </w:rPr>
      </w:pPr>
      <w:r w:rsidRPr="001A45BD">
        <w:rPr>
          <w:rFonts w:ascii="Times New Roman" w:hAnsi="Times New Roman" w:cs="Times New Roman"/>
          <w:b/>
          <w:sz w:val="24"/>
          <w:szCs w:val="24"/>
        </w:rPr>
        <w:t>Access to the internet-</w:t>
      </w:r>
      <w:r w:rsidRPr="001A45BD">
        <w:rPr>
          <w:rFonts w:ascii="Times New Roman" w:hAnsi="Times New Roman" w:cs="Times New Roman"/>
          <w:sz w:val="24"/>
          <w:szCs w:val="24"/>
        </w:rPr>
        <w:t xml:space="preserve"> For the purpose of </w:t>
      </w:r>
      <w:r w:rsidR="0031707D" w:rsidRPr="001A45BD">
        <w:rPr>
          <w:rFonts w:ascii="Times New Roman" w:hAnsi="Times New Roman" w:cs="Times New Roman"/>
          <w:sz w:val="24"/>
          <w:szCs w:val="24"/>
        </w:rPr>
        <w:t xml:space="preserve">accessing the eBooks and other learning materials online as well as downloading game applications online or from the application store, the gadget will need to be compatible with the internet access. </w:t>
      </w:r>
    </w:p>
    <w:p w:rsidR="00880564" w:rsidRPr="001A45BD" w:rsidRDefault="002E17B9" w:rsidP="001A45BD">
      <w:pPr>
        <w:pStyle w:val="ListParagraph"/>
        <w:spacing w:line="480" w:lineRule="auto"/>
        <w:rPr>
          <w:rFonts w:ascii="Times New Roman" w:hAnsi="Times New Roman" w:cs="Times New Roman"/>
          <w:sz w:val="24"/>
          <w:szCs w:val="24"/>
        </w:rPr>
      </w:pPr>
      <w:r w:rsidRPr="001A45BD">
        <w:rPr>
          <w:rFonts w:ascii="Times New Roman" w:hAnsi="Times New Roman" w:cs="Times New Roman"/>
          <w:b/>
          <w:sz w:val="24"/>
          <w:szCs w:val="24"/>
        </w:rPr>
        <w:t>Media player</w:t>
      </w:r>
      <w:r w:rsidRPr="001A45BD">
        <w:rPr>
          <w:rFonts w:ascii="Times New Roman" w:hAnsi="Times New Roman" w:cs="Times New Roman"/>
          <w:sz w:val="24"/>
          <w:szCs w:val="24"/>
        </w:rPr>
        <w:t>- The gadget will also include a media play</w:t>
      </w:r>
      <w:r w:rsidRPr="001A45BD">
        <w:rPr>
          <w:rFonts w:ascii="Times New Roman" w:hAnsi="Times New Roman" w:cs="Times New Roman"/>
          <w:sz w:val="24"/>
          <w:szCs w:val="24"/>
        </w:rPr>
        <w:t xml:space="preserve">er where the educational </w:t>
      </w:r>
      <w:r w:rsidR="00487B2D" w:rsidRPr="001A45BD">
        <w:rPr>
          <w:rFonts w:ascii="Times New Roman" w:hAnsi="Times New Roman" w:cs="Times New Roman"/>
          <w:sz w:val="24"/>
          <w:szCs w:val="24"/>
        </w:rPr>
        <w:t>videos</w:t>
      </w:r>
      <w:r w:rsidRPr="001A45BD">
        <w:rPr>
          <w:rFonts w:ascii="Times New Roman" w:hAnsi="Times New Roman" w:cs="Times New Roman"/>
          <w:sz w:val="24"/>
          <w:szCs w:val="24"/>
        </w:rPr>
        <w:t xml:space="preserve"> and audios can be viewed from offline. </w:t>
      </w:r>
    </w:p>
    <w:p w:rsidR="00487B2D" w:rsidRPr="001A45BD" w:rsidRDefault="002E17B9" w:rsidP="001A45BD">
      <w:pPr>
        <w:pStyle w:val="ListParagraph"/>
        <w:spacing w:line="480" w:lineRule="auto"/>
        <w:ind w:firstLine="720"/>
        <w:rPr>
          <w:rFonts w:ascii="Times New Roman" w:hAnsi="Times New Roman" w:cs="Times New Roman"/>
          <w:b/>
          <w:sz w:val="24"/>
          <w:szCs w:val="24"/>
        </w:rPr>
      </w:pPr>
      <w:r w:rsidRPr="001A45BD">
        <w:rPr>
          <w:rFonts w:ascii="Times New Roman" w:hAnsi="Times New Roman" w:cs="Times New Roman"/>
          <w:b/>
          <w:sz w:val="24"/>
          <w:szCs w:val="24"/>
        </w:rPr>
        <w:t>Out of scope</w:t>
      </w:r>
    </w:p>
    <w:p w:rsidR="00487B2D" w:rsidRPr="001A45BD" w:rsidRDefault="002E17B9" w:rsidP="001A45BD">
      <w:pPr>
        <w:pStyle w:val="ListParagraph"/>
        <w:spacing w:line="480" w:lineRule="auto"/>
        <w:rPr>
          <w:rFonts w:ascii="Times New Roman" w:hAnsi="Times New Roman" w:cs="Times New Roman"/>
          <w:b/>
          <w:sz w:val="24"/>
          <w:szCs w:val="24"/>
        </w:rPr>
      </w:pPr>
      <w:r w:rsidRPr="001A45BD">
        <w:rPr>
          <w:rFonts w:ascii="Times New Roman" w:hAnsi="Times New Roman" w:cs="Times New Roman"/>
          <w:b/>
          <w:sz w:val="24"/>
          <w:szCs w:val="24"/>
        </w:rPr>
        <w:t xml:space="preserve">Access to internet browsers- </w:t>
      </w:r>
      <w:r w:rsidRPr="001A45BD">
        <w:rPr>
          <w:rFonts w:ascii="Times New Roman" w:hAnsi="Times New Roman" w:cs="Times New Roman"/>
          <w:sz w:val="24"/>
          <w:szCs w:val="24"/>
        </w:rPr>
        <w:t xml:space="preserve">the devices will not support access to internet </w:t>
      </w:r>
      <w:r w:rsidR="00300781" w:rsidRPr="001A45BD">
        <w:rPr>
          <w:rFonts w:ascii="Times New Roman" w:hAnsi="Times New Roman" w:cs="Times New Roman"/>
          <w:sz w:val="24"/>
          <w:szCs w:val="24"/>
        </w:rPr>
        <w:t>browsers such</w:t>
      </w:r>
      <w:r w:rsidRPr="001A45BD">
        <w:rPr>
          <w:rFonts w:ascii="Times New Roman" w:hAnsi="Times New Roman" w:cs="Times New Roman"/>
          <w:sz w:val="24"/>
          <w:szCs w:val="24"/>
        </w:rPr>
        <w:t xml:space="preserve"> as Google Chrome. This </w:t>
      </w:r>
      <w:r w:rsidR="00300781" w:rsidRPr="001A45BD">
        <w:rPr>
          <w:rFonts w:ascii="Times New Roman" w:hAnsi="Times New Roman" w:cs="Times New Roman"/>
          <w:sz w:val="24"/>
          <w:szCs w:val="24"/>
        </w:rPr>
        <w:t>is to regulate what the kids can access the internet when using the device without the guidance of the parents.</w:t>
      </w:r>
      <w:r w:rsidR="00300781" w:rsidRPr="001A45BD">
        <w:rPr>
          <w:rFonts w:ascii="Times New Roman" w:hAnsi="Times New Roman" w:cs="Times New Roman"/>
          <w:b/>
          <w:sz w:val="24"/>
          <w:szCs w:val="24"/>
        </w:rPr>
        <w:t xml:space="preserve"> </w:t>
      </w:r>
    </w:p>
    <w:p w:rsidR="0021092E" w:rsidRPr="001A45BD" w:rsidRDefault="002E17B9" w:rsidP="001A45BD">
      <w:pPr>
        <w:pStyle w:val="ListParagraph"/>
        <w:spacing w:line="480" w:lineRule="auto"/>
        <w:rPr>
          <w:rFonts w:ascii="Times New Roman" w:hAnsi="Times New Roman" w:cs="Times New Roman"/>
          <w:sz w:val="24"/>
          <w:szCs w:val="24"/>
        </w:rPr>
      </w:pPr>
      <w:r w:rsidRPr="001A45BD">
        <w:rPr>
          <w:rFonts w:ascii="Times New Roman" w:hAnsi="Times New Roman" w:cs="Times New Roman"/>
          <w:b/>
          <w:sz w:val="24"/>
          <w:szCs w:val="24"/>
        </w:rPr>
        <w:t>Support external memory-</w:t>
      </w:r>
      <w:r w:rsidRPr="001A45BD">
        <w:rPr>
          <w:rFonts w:ascii="Times New Roman" w:hAnsi="Times New Roman" w:cs="Times New Roman"/>
          <w:sz w:val="24"/>
          <w:szCs w:val="24"/>
        </w:rPr>
        <w:t xml:space="preserve"> The devices </w:t>
      </w:r>
      <w:r w:rsidR="000759D9" w:rsidRPr="001A45BD">
        <w:rPr>
          <w:rFonts w:ascii="Times New Roman" w:hAnsi="Times New Roman" w:cs="Times New Roman"/>
          <w:sz w:val="24"/>
          <w:szCs w:val="24"/>
        </w:rPr>
        <w:t xml:space="preserve">will also have limited compatibility with external memory as </w:t>
      </w:r>
      <w:r w:rsidR="00296159" w:rsidRPr="001A45BD">
        <w:rPr>
          <w:rFonts w:ascii="Times New Roman" w:hAnsi="Times New Roman" w:cs="Times New Roman"/>
          <w:sz w:val="24"/>
          <w:szCs w:val="24"/>
        </w:rPr>
        <w:t xml:space="preserve">most of the important contents can be accessed through the applications. </w:t>
      </w:r>
    </w:p>
    <w:p w:rsidR="000307DD" w:rsidRPr="001A45BD" w:rsidRDefault="002E17B9" w:rsidP="001A45BD">
      <w:pPr>
        <w:pStyle w:val="ListParagraph"/>
        <w:spacing w:line="480" w:lineRule="auto"/>
        <w:ind w:firstLine="720"/>
        <w:rPr>
          <w:rFonts w:ascii="Times New Roman" w:hAnsi="Times New Roman" w:cs="Times New Roman"/>
          <w:sz w:val="24"/>
          <w:szCs w:val="24"/>
        </w:rPr>
      </w:pPr>
      <w:r w:rsidRPr="001A45BD">
        <w:rPr>
          <w:rFonts w:ascii="Times New Roman" w:hAnsi="Times New Roman" w:cs="Times New Roman"/>
          <w:b/>
          <w:sz w:val="24"/>
          <w:szCs w:val="24"/>
        </w:rPr>
        <w:t xml:space="preserve">Project participants </w:t>
      </w:r>
    </w:p>
    <w:p w:rsidR="000307DD" w:rsidRPr="001A45BD" w:rsidRDefault="002E17B9" w:rsidP="001A45BD">
      <w:pPr>
        <w:spacing w:line="480" w:lineRule="auto"/>
        <w:rPr>
          <w:rFonts w:ascii="Times New Roman" w:hAnsi="Times New Roman" w:cs="Times New Roman"/>
          <w:sz w:val="24"/>
          <w:szCs w:val="24"/>
        </w:rPr>
      </w:pPr>
      <w:r w:rsidRPr="001A45BD">
        <w:rPr>
          <w:rFonts w:ascii="Times New Roman" w:hAnsi="Times New Roman" w:cs="Times New Roman"/>
          <w:b/>
          <w:sz w:val="24"/>
          <w:szCs w:val="24"/>
        </w:rPr>
        <w:t>Research and development team-</w:t>
      </w:r>
      <w:r w:rsidRPr="001A45BD">
        <w:rPr>
          <w:rFonts w:ascii="Times New Roman" w:hAnsi="Times New Roman" w:cs="Times New Roman"/>
          <w:sz w:val="24"/>
          <w:szCs w:val="24"/>
        </w:rPr>
        <w:t xml:space="preserve"> this is the team included in gathering information regarding the most helpful applications for children, as well as researching on the markets where the product should be introduced first</w:t>
      </w:r>
      <w:r w:rsidR="00C75B5B" w:rsidRPr="001A45BD">
        <w:rPr>
          <w:rFonts w:ascii="Times New Roman" w:hAnsi="Times New Roman" w:cs="Times New Roman"/>
          <w:sz w:val="24"/>
          <w:szCs w:val="24"/>
        </w:rPr>
        <w:t xml:space="preserve"> (</w:t>
      </w:r>
      <w:r w:rsidR="00C75B5B" w:rsidRPr="001A45BD">
        <w:rPr>
          <w:rFonts w:ascii="Times New Roman" w:hAnsi="Times New Roman" w:cs="Times New Roman"/>
          <w:sz w:val="24"/>
          <w:szCs w:val="24"/>
          <w:shd w:val="clear" w:color="auto" w:fill="FFFFFF"/>
        </w:rPr>
        <w:t>Heagney, 2016).</w:t>
      </w:r>
    </w:p>
    <w:p w:rsidR="000307DD" w:rsidRPr="001A45BD" w:rsidRDefault="002E17B9" w:rsidP="001A45BD">
      <w:pPr>
        <w:spacing w:line="480" w:lineRule="auto"/>
        <w:rPr>
          <w:rFonts w:ascii="Times New Roman" w:hAnsi="Times New Roman" w:cs="Times New Roman"/>
          <w:sz w:val="24"/>
          <w:szCs w:val="24"/>
        </w:rPr>
      </w:pPr>
      <w:r w:rsidRPr="001A45BD">
        <w:rPr>
          <w:rFonts w:ascii="Times New Roman" w:hAnsi="Times New Roman" w:cs="Times New Roman"/>
          <w:b/>
          <w:sz w:val="24"/>
          <w:szCs w:val="24"/>
        </w:rPr>
        <w:t xml:space="preserve">Development team- </w:t>
      </w:r>
      <w:r w:rsidRPr="001A45BD">
        <w:rPr>
          <w:rFonts w:ascii="Times New Roman" w:hAnsi="Times New Roman" w:cs="Times New Roman"/>
          <w:sz w:val="24"/>
          <w:szCs w:val="24"/>
        </w:rPr>
        <w:t>th</w:t>
      </w:r>
      <w:r w:rsidRPr="001A45BD">
        <w:rPr>
          <w:rFonts w:ascii="Times New Roman" w:hAnsi="Times New Roman" w:cs="Times New Roman"/>
          <w:sz w:val="24"/>
          <w:szCs w:val="24"/>
        </w:rPr>
        <w:t xml:space="preserve">is </w:t>
      </w:r>
      <w:r w:rsidR="005D1BC8" w:rsidRPr="001A45BD">
        <w:rPr>
          <w:rFonts w:ascii="Times New Roman" w:hAnsi="Times New Roman" w:cs="Times New Roman"/>
          <w:sz w:val="24"/>
          <w:szCs w:val="24"/>
        </w:rPr>
        <w:t>includes the</w:t>
      </w:r>
      <w:r w:rsidRPr="001A45BD">
        <w:rPr>
          <w:rFonts w:ascii="Times New Roman" w:hAnsi="Times New Roman" w:cs="Times New Roman"/>
          <w:sz w:val="24"/>
          <w:szCs w:val="24"/>
        </w:rPr>
        <w:t xml:space="preserve"> team of experts involved in design</w:t>
      </w:r>
      <w:r w:rsidR="005D1BC8" w:rsidRPr="001A45BD">
        <w:rPr>
          <w:rFonts w:ascii="Times New Roman" w:hAnsi="Times New Roman" w:cs="Times New Roman"/>
          <w:sz w:val="24"/>
          <w:szCs w:val="24"/>
        </w:rPr>
        <w:t xml:space="preserve">ing and developing the product. </w:t>
      </w:r>
    </w:p>
    <w:p w:rsidR="005D1BC8" w:rsidRPr="001A45BD" w:rsidRDefault="002E17B9" w:rsidP="001A45BD">
      <w:pPr>
        <w:spacing w:line="480" w:lineRule="auto"/>
        <w:rPr>
          <w:rFonts w:ascii="Times New Roman" w:hAnsi="Times New Roman" w:cs="Times New Roman"/>
          <w:sz w:val="24"/>
          <w:szCs w:val="24"/>
        </w:rPr>
      </w:pPr>
      <w:r w:rsidRPr="001A45BD">
        <w:rPr>
          <w:rFonts w:ascii="Times New Roman" w:hAnsi="Times New Roman" w:cs="Times New Roman"/>
          <w:b/>
          <w:sz w:val="24"/>
          <w:szCs w:val="24"/>
        </w:rPr>
        <w:lastRenderedPageBreak/>
        <w:t>Resource management-</w:t>
      </w:r>
      <w:r w:rsidRPr="001A45BD">
        <w:rPr>
          <w:rFonts w:ascii="Times New Roman" w:hAnsi="Times New Roman" w:cs="Times New Roman"/>
          <w:sz w:val="24"/>
          <w:szCs w:val="24"/>
        </w:rPr>
        <w:t xml:space="preserve"> The resource management team in the project will be responsible </w:t>
      </w:r>
      <w:r w:rsidR="00A40119" w:rsidRPr="001A45BD">
        <w:rPr>
          <w:rFonts w:ascii="Times New Roman" w:hAnsi="Times New Roman" w:cs="Times New Roman"/>
          <w:sz w:val="24"/>
          <w:szCs w:val="24"/>
        </w:rPr>
        <w:t xml:space="preserve">for acquiring the required resources such as labor and funding of the project. This also includes members who plan on the project budget. </w:t>
      </w:r>
    </w:p>
    <w:p w:rsidR="000616CF" w:rsidRPr="001A45BD" w:rsidRDefault="002E17B9" w:rsidP="001A45BD">
      <w:pPr>
        <w:spacing w:line="480" w:lineRule="auto"/>
        <w:rPr>
          <w:rFonts w:ascii="Times New Roman" w:hAnsi="Times New Roman" w:cs="Times New Roman"/>
          <w:sz w:val="24"/>
          <w:szCs w:val="24"/>
        </w:rPr>
      </w:pPr>
      <w:r w:rsidRPr="001A45BD">
        <w:rPr>
          <w:rFonts w:ascii="Times New Roman" w:hAnsi="Times New Roman" w:cs="Times New Roman"/>
          <w:b/>
          <w:sz w:val="24"/>
          <w:szCs w:val="24"/>
        </w:rPr>
        <w:t>Stakeholders-</w:t>
      </w:r>
      <w:r w:rsidRPr="001A45BD">
        <w:rPr>
          <w:rFonts w:ascii="Times New Roman" w:hAnsi="Times New Roman" w:cs="Times New Roman"/>
          <w:sz w:val="24"/>
          <w:szCs w:val="24"/>
        </w:rPr>
        <w:t xml:space="preserve"> these include the </w:t>
      </w:r>
      <w:r w:rsidR="00653FA9" w:rsidRPr="001A45BD">
        <w:rPr>
          <w:rFonts w:ascii="Times New Roman" w:hAnsi="Times New Roman" w:cs="Times New Roman"/>
          <w:sz w:val="24"/>
          <w:szCs w:val="24"/>
        </w:rPr>
        <w:t>people benefiting from the development of the product such as the parents and their children, the project partners, and also the development team.</w:t>
      </w:r>
    </w:p>
    <w:p w:rsidR="005D4782" w:rsidRPr="001A45BD" w:rsidRDefault="002E17B9" w:rsidP="001A45BD">
      <w:pPr>
        <w:spacing w:line="480" w:lineRule="auto"/>
        <w:ind w:firstLine="720"/>
        <w:rPr>
          <w:rFonts w:ascii="Times New Roman" w:hAnsi="Times New Roman" w:cs="Times New Roman"/>
          <w:sz w:val="24"/>
          <w:szCs w:val="24"/>
        </w:rPr>
      </w:pPr>
      <w:r w:rsidRPr="001A45BD">
        <w:rPr>
          <w:rFonts w:ascii="Times New Roman" w:hAnsi="Times New Roman" w:cs="Times New Roman"/>
          <w:b/>
          <w:sz w:val="24"/>
          <w:szCs w:val="24"/>
        </w:rPr>
        <w:t xml:space="preserve">CONSTRAINTS, ASSUMPTIONS, </w:t>
      </w:r>
      <w:r w:rsidRPr="001A45BD">
        <w:rPr>
          <w:rFonts w:ascii="Times New Roman" w:hAnsi="Times New Roman" w:cs="Times New Roman"/>
          <w:b/>
          <w:sz w:val="24"/>
          <w:szCs w:val="24"/>
        </w:rPr>
        <w:t>AND RISKS</w:t>
      </w:r>
    </w:p>
    <w:p w:rsidR="005D4782" w:rsidRPr="001A45BD" w:rsidRDefault="002E17B9" w:rsidP="001A45BD">
      <w:pPr>
        <w:tabs>
          <w:tab w:val="left" w:pos="7985"/>
        </w:tabs>
        <w:spacing w:line="480" w:lineRule="auto"/>
        <w:ind w:firstLine="720"/>
        <w:rPr>
          <w:rFonts w:ascii="Times New Roman" w:hAnsi="Times New Roman" w:cs="Times New Roman"/>
          <w:sz w:val="24"/>
          <w:szCs w:val="24"/>
        </w:rPr>
      </w:pPr>
      <w:r w:rsidRPr="001A45BD">
        <w:rPr>
          <w:rFonts w:ascii="Times New Roman" w:hAnsi="Times New Roman" w:cs="Times New Roman"/>
          <w:sz w:val="24"/>
          <w:szCs w:val="24"/>
        </w:rPr>
        <w:t xml:space="preserve">The major constraints in this project include time, cost as well as the scope. The </w:t>
      </w:r>
      <w:r w:rsidR="00186CF5" w:rsidRPr="001A45BD">
        <w:rPr>
          <w:rFonts w:ascii="Times New Roman" w:hAnsi="Times New Roman" w:cs="Times New Roman"/>
          <w:sz w:val="24"/>
          <w:szCs w:val="24"/>
        </w:rPr>
        <w:t xml:space="preserve">product will need to be developed </w:t>
      </w:r>
      <w:r w:rsidR="00632EA9" w:rsidRPr="001A45BD">
        <w:rPr>
          <w:rFonts w:ascii="Times New Roman" w:hAnsi="Times New Roman" w:cs="Times New Roman"/>
          <w:sz w:val="24"/>
          <w:szCs w:val="24"/>
        </w:rPr>
        <w:t xml:space="preserve">within a limited time frame of one year. This requires all the teams involved to be effective </w:t>
      </w:r>
      <w:r w:rsidR="00D11DD1" w:rsidRPr="001A45BD">
        <w:rPr>
          <w:rFonts w:ascii="Times New Roman" w:hAnsi="Times New Roman" w:cs="Times New Roman"/>
          <w:sz w:val="24"/>
          <w:szCs w:val="24"/>
        </w:rPr>
        <w:t xml:space="preserve">in completing the project within the specified time. The budget for the </w:t>
      </w:r>
      <w:r w:rsidR="00C40D09" w:rsidRPr="001A45BD">
        <w:rPr>
          <w:rFonts w:ascii="Times New Roman" w:hAnsi="Times New Roman" w:cs="Times New Roman"/>
          <w:sz w:val="24"/>
          <w:szCs w:val="24"/>
        </w:rPr>
        <w:t xml:space="preserve">project is also not flexible. This requires the resources available to be used sparingly to ensure all parts of the projects are completed. </w:t>
      </w:r>
      <w:r w:rsidR="00534C31" w:rsidRPr="001A45BD">
        <w:rPr>
          <w:rFonts w:ascii="Times New Roman" w:hAnsi="Times New Roman" w:cs="Times New Roman"/>
          <w:sz w:val="24"/>
          <w:szCs w:val="24"/>
        </w:rPr>
        <w:t>The scope determines what the gadgets should in</w:t>
      </w:r>
      <w:r w:rsidR="001C0629" w:rsidRPr="001A45BD">
        <w:rPr>
          <w:rFonts w:ascii="Times New Roman" w:hAnsi="Times New Roman" w:cs="Times New Roman"/>
          <w:sz w:val="24"/>
          <w:szCs w:val="24"/>
        </w:rPr>
        <w:t>clude and what they should not (</w:t>
      </w:r>
      <w:r w:rsidR="001C0629" w:rsidRPr="001A45BD">
        <w:rPr>
          <w:rFonts w:ascii="Times New Roman" w:hAnsi="Times New Roman" w:cs="Times New Roman"/>
          <w:sz w:val="24"/>
          <w:szCs w:val="24"/>
          <w:shd w:val="clear" w:color="auto" w:fill="FFFFFF"/>
        </w:rPr>
        <w:t>Cooke-Davies, 2017)</w:t>
      </w:r>
      <w:r w:rsidR="001C0629" w:rsidRPr="001A45BD">
        <w:rPr>
          <w:rFonts w:ascii="Times New Roman" w:hAnsi="Times New Roman" w:cs="Times New Roman"/>
          <w:sz w:val="24"/>
          <w:szCs w:val="24"/>
        </w:rPr>
        <w:t>.</w:t>
      </w:r>
    </w:p>
    <w:p w:rsidR="006B0115" w:rsidRPr="001A45BD" w:rsidRDefault="002E17B9" w:rsidP="001A45BD">
      <w:pPr>
        <w:tabs>
          <w:tab w:val="left" w:pos="7985"/>
        </w:tabs>
        <w:spacing w:line="480" w:lineRule="auto"/>
        <w:ind w:firstLine="720"/>
        <w:rPr>
          <w:rFonts w:ascii="Times New Roman" w:hAnsi="Times New Roman" w:cs="Times New Roman"/>
          <w:sz w:val="24"/>
          <w:szCs w:val="24"/>
        </w:rPr>
      </w:pPr>
      <w:r w:rsidRPr="001A45BD">
        <w:rPr>
          <w:rFonts w:ascii="Times New Roman" w:hAnsi="Times New Roman" w:cs="Times New Roman"/>
          <w:sz w:val="24"/>
          <w:szCs w:val="24"/>
        </w:rPr>
        <w:t xml:space="preserve">The major </w:t>
      </w:r>
      <w:r w:rsidR="004F298B" w:rsidRPr="001A45BD">
        <w:rPr>
          <w:rFonts w:ascii="Times New Roman" w:hAnsi="Times New Roman" w:cs="Times New Roman"/>
          <w:sz w:val="24"/>
          <w:szCs w:val="24"/>
        </w:rPr>
        <w:t>assumptions included</w:t>
      </w:r>
      <w:r w:rsidRPr="001A45BD">
        <w:rPr>
          <w:rFonts w:ascii="Times New Roman" w:hAnsi="Times New Roman" w:cs="Times New Roman"/>
          <w:sz w:val="24"/>
          <w:szCs w:val="24"/>
        </w:rPr>
        <w:t xml:space="preserve"> in the project include determining the cost of the project as well as the timeframe required in completing the project. </w:t>
      </w:r>
      <w:r w:rsidR="00B56F47" w:rsidRPr="001A45BD">
        <w:rPr>
          <w:rFonts w:ascii="Times New Roman" w:hAnsi="Times New Roman" w:cs="Times New Roman"/>
          <w:sz w:val="24"/>
          <w:szCs w:val="24"/>
        </w:rPr>
        <w:t xml:space="preserve">The budget is fixed which means that all the resources required should be covered by the budget including the costs of labor. The time is also fixed. This leads </w:t>
      </w:r>
      <w:r w:rsidR="00337017" w:rsidRPr="001A45BD">
        <w:rPr>
          <w:rFonts w:ascii="Times New Roman" w:hAnsi="Times New Roman" w:cs="Times New Roman"/>
          <w:sz w:val="24"/>
          <w:szCs w:val="24"/>
        </w:rPr>
        <w:t xml:space="preserve">to the assumption of efficiency </w:t>
      </w:r>
      <w:r w:rsidRPr="001A45BD">
        <w:rPr>
          <w:rFonts w:ascii="Times New Roman" w:hAnsi="Times New Roman" w:cs="Times New Roman"/>
          <w:sz w:val="24"/>
          <w:szCs w:val="24"/>
        </w:rPr>
        <w:t>within any sector</w:t>
      </w:r>
      <w:r w:rsidR="00337017" w:rsidRPr="001A45BD">
        <w:rPr>
          <w:rFonts w:ascii="Times New Roman" w:hAnsi="Times New Roman" w:cs="Times New Roman"/>
          <w:sz w:val="24"/>
          <w:szCs w:val="24"/>
        </w:rPr>
        <w:t xml:space="preserve"> </w:t>
      </w:r>
      <w:r w:rsidRPr="001A45BD">
        <w:rPr>
          <w:rFonts w:ascii="Times New Roman" w:hAnsi="Times New Roman" w:cs="Times New Roman"/>
          <w:sz w:val="24"/>
          <w:szCs w:val="24"/>
        </w:rPr>
        <w:t>involved</w:t>
      </w:r>
      <w:r w:rsidR="00337017" w:rsidRPr="001A45BD">
        <w:rPr>
          <w:rFonts w:ascii="Times New Roman" w:hAnsi="Times New Roman" w:cs="Times New Roman"/>
          <w:sz w:val="24"/>
          <w:szCs w:val="24"/>
        </w:rPr>
        <w:t xml:space="preserve"> in developing the product so as to </w:t>
      </w:r>
      <w:r w:rsidRPr="001A45BD">
        <w:rPr>
          <w:rFonts w:ascii="Times New Roman" w:hAnsi="Times New Roman" w:cs="Times New Roman"/>
          <w:sz w:val="24"/>
          <w:szCs w:val="24"/>
        </w:rPr>
        <w:t>ensure the project is delivered within the time sc</w:t>
      </w:r>
      <w:r w:rsidRPr="001A45BD">
        <w:rPr>
          <w:rFonts w:ascii="Times New Roman" w:hAnsi="Times New Roman" w:cs="Times New Roman"/>
          <w:sz w:val="24"/>
          <w:szCs w:val="24"/>
        </w:rPr>
        <w:t>hedule</w:t>
      </w:r>
      <w:r w:rsidR="00A0575C" w:rsidRPr="001A45BD">
        <w:rPr>
          <w:rFonts w:ascii="Times New Roman" w:hAnsi="Times New Roman" w:cs="Times New Roman"/>
          <w:sz w:val="24"/>
          <w:szCs w:val="24"/>
        </w:rPr>
        <w:t xml:space="preserve"> (</w:t>
      </w:r>
      <w:r w:rsidR="00A0575C" w:rsidRPr="001A45BD">
        <w:rPr>
          <w:rFonts w:ascii="Times New Roman" w:hAnsi="Times New Roman" w:cs="Times New Roman"/>
          <w:sz w:val="24"/>
          <w:szCs w:val="24"/>
          <w:shd w:val="clear" w:color="auto" w:fill="FFFFFF"/>
        </w:rPr>
        <w:t>Cooke-Davies, 2017)</w:t>
      </w:r>
      <w:r w:rsidR="00A0575C" w:rsidRPr="001A45BD">
        <w:rPr>
          <w:rFonts w:ascii="Times New Roman" w:hAnsi="Times New Roman" w:cs="Times New Roman"/>
          <w:sz w:val="24"/>
          <w:szCs w:val="24"/>
        </w:rPr>
        <w:t>.</w:t>
      </w:r>
    </w:p>
    <w:p w:rsidR="00534C31" w:rsidRPr="001A45BD" w:rsidRDefault="002E17B9" w:rsidP="001A45BD">
      <w:pPr>
        <w:tabs>
          <w:tab w:val="left" w:pos="7985"/>
        </w:tabs>
        <w:spacing w:line="480" w:lineRule="auto"/>
        <w:ind w:firstLine="720"/>
        <w:rPr>
          <w:rFonts w:ascii="Times New Roman" w:hAnsi="Times New Roman" w:cs="Times New Roman"/>
          <w:sz w:val="24"/>
          <w:szCs w:val="24"/>
        </w:rPr>
      </w:pPr>
      <w:r w:rsidRPr="001A45BD">
        <w:rPr>
          <w:rFonts w:ascii="Times New Roman" w:hAnsi="Times New Roman" w:cs="Times New Roman"/>
          <w:sz w:val="24"/>
          <w:szCs w:val="24"/>
        </w:rPr>
        <w:t>With the above-mentioned assumptions, the major risk to the project is quality. As the budget and timeframe are fixed, acquiring quality resources may be a problem. The most efficient labor in the market may be expensive which does not fit within the budge</w:t>
      </w:r>
      <w:r w:rsidRPr="001A45BD">
        <w:rPr>
          <w:rFonts w:ascii="Times New Roman" w:hAnsi="Times New Roman" w:cs="Times New Roman"/>
          <w:sz w:val="24"/>
          <w:szCs w:val="24"/>
        </w:rPr>
        <w:t xml:space="preserve">t which can </w:t>
      </w:r>
      <w:r w:rsidRPr="001A45BD">
        <w:rPr>
          <w:rFonts w:ascii="Times New Roman" w:hAnsi="Times New Roman" w:cs="Times New Roman"/>
          <w:sz w:val="24"/>
          <w:szCs w:val="24"/>
        </w:rPr>
        <w:lastRenderedPageBreak/>
        <w:t xml:space="preserve">influence the use of low-quality labor. </w:t>
      </w:r>
      <w:r w:rsidR="00526F38" w:rsidRPr="001A45BD">
        <w:rPr>
          <w:rFonts w:ascii="Times New Roman" w:hAnsi="Times New Roman" w:cs="Times New Roman"/>
          <w:sz w:val="24"/>
          <w:szCs w:val="24"/>
        </w:rPr>
        <w:t>The project may also be completed in a rush if some of the important parts of the projects such as research and acquisition of resources are delayed.</w:t>
      </w:r>
    </w:p>
    <w:p w:rsidR="001A45BD" w:rsidRDefault="002E17B9">
      <w:pPr>
        <w:rPr>
          <w:rFonts w:ascii="Times New Roman" w:hAnsi="Times New Roman" w:cs="Times New Roman"/>
          <w:b/>
          <w:sz w:val="24"/>
          <w:szCs w:val="24"/>
        </w:rPr>
      </w:pPr>
      <w:r>
        <w:rPr>
          <w:rFonts w:ascii="Times New Roman" w:hAnsi="Times New Roman" w:cs="Times New Roman"/>
          <w:b/>
          <w:sz w:val="24"/>
          <w:szCs w:val="24"/>
        </w:rPr>
        <w:br w:type="page"/>
      </w:r>
    </w:p>
    <w:p w:rsidR="001A45BD" w:rsidRDefault="002E17B9">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F603A9" w:rsidRPr="001A45BD" w:rsidRDefault="002E17B9" w:rsidP="001A45BD">
      <w:pPr>
        <w:tabs>
          <w:tab w:val="left" w:pos="7985"/>
        </w:tabs>
        <w:spacing w:line="480" w:lineRule="auto"/>
        <w:ind w:left="720" w:hanging="720"/>
        <w:jc w:val="center"/>
        <w:rPr>
          <w:rFonts w:ascii="Times New Roman" w:hAnsi="Times New Roman" w:cs="Times New Roman"/>
          <w:b/>
          <w:sz w:val="24"/>
          <w:szCs w:val="24"/>
        </w:rPr>
      </w:pPr>
      <w:r w:rsidRPr="001A45BD">
        <w:rPr>
          <w:rFonts w:ascii="Times New Roman" w:hAnsi="Times New Roman" w:cs="Times New Roman"/>
          <w:b/>
          <w:sz w:val="24"/>
          <w:szCs w:val="24"/>
        </w:rPr>
        <w:lastRenderedPageBreak/>
        <w:t>References</w:t>
      </w:r>
    </w:p>
    <w:p w:rsidR="001A45BD" w:rsidRPr="001A45BD" w:rsidRDefault="002E17B9" w:rsidP="001A45BD">
      <w:pPr>
        <w:tabs>
          <w:tab w:val="left" w:pos="7985"/>
        </w:tabs>
        <w:spacing w:line="480" w:lineRule="auto"/>
        <w:ind w:left="720" w:hanging="720"/>
        <w:rPr>
          <w:rFonts w:ascii="Times New Roman" w:hAnsi="Times New Roman" w:cs="Times New Roman"/>
          <w:sz w:val="24"/>
          <w:szCs w:val="24"/>
          <w:shd w:val="clear" w:color="auto" w:fill="FFFFFF"/>
        </w:rPr>
      </w:pPr>
      <w:r w:rsidRPr="001A45BD">
        <w:rPr>
          <w:rFonts w:ascii="Times New Roman" w:hAnsi="Times New Roman" w:cs="Times New Roman"/>
          <w:sz w:val="24"/>
          <w:szCs w:val="24"/>
          <w:shd w:val="clear" w:color="auto" w:fill="FFFFFF"/>
        </w:rPr>
        <w:t xml:space="preserve">Cooke-Davies, T. (2017). The “real” </w:t>
      </w:r>
      <w:r w:rsidRPr="001A45BD">
        <w:rPr>
          <w:rFonts w:ascii="Times New Roman" w:hAnsi="Times New Roman" w:cs="Times New Roman"/>
          <w:sz w:val="24"/>
          <w:szCs w:val="24"/>
          <w:shd w:val="clear" w:color="auto" w:fill="FFFFFF"/>
        </w:rPr>
        <w:t>success factors on projects. </w:t>
      </w:r>
      <w:r w:rsidRPr="001A45BD">
        <w:rPr>
          <w:rFonts w:ascii="Times New Roman" w:hAnsi="Times New Roman" w:cs="Times New Roman"/>
          <w:i/>
          <w:iCs/>
          <w:sz w:val="24"/>
          <w:szCs w:val="24"/>
          <w:shd w:val="clear" w:color="auto" w:fill="FFFFFF"/>
        </w:rPr>
        <w:t>International journal of project management</w:t>
      </w:r>
      <w:r w:rsidRPr="001A45BD">
        <w:rPr>
          <w:rFonts w:ascii="Times New Roman" w:hAnsi="Times New Roman" w:cs="Times New Roman"/>
          <w:sz w:val="24"/>
          <w:szCs w:val="24"/>
          <w:shd w:val="clear" w:color="auto" w:fill="FFFFFF"/>
        </w:rPr>
        <w:t>, </w:t>
      </w:r>
      <w:r w:rsidRPr="001A45BD">
        <w:rPr>
          <w:rFonts w:ascii="Times New Roman" w:hAnsi="Times New Roman" w:cs="Times New Roman"/>
          <w:i/>
          <w:iCs/>
          <w:sz w:val="24"/>
          <w:szCs w:val="24"/>
          <w:shd w:val="clear" w:color="auto" w:fill="FFFFFF"/>
        </w:rPr>
        <w:t>20</w:t>
      </w:r>
      <w:r w:rsidRPr="001A45BD">
        <w:rPr>
          <w:rFonts w:ascii="Times New Roman" w:hAnsi="Times New Roman" w:cs="Times New Roman"/>
          <w:sz w:val="24"/>
          <w:szCs w:val="24"/>
          <w:shd w:val="clear" w:color="auto" w:fill="FFFFFF"/>
        </w:rPr>
        <w:t>(3), 185-190.</w:t>
      </w:r>
    </w:p>
    <w:p w:rsidR="001A45BD" w:rsidRPr="001A45BD" w:rsidRDefault="002E17B9" w:rsidP="001A45BD">
      <w:pPr>
        <w:tabs>
          <w:tab w:val="left" w:pos="7985"/>
        </w:tabs>
        <w:spacing w:line="480" w:lineRule="auto"/>
        <w:ind w:left="720" w:hanging="720"/>
        <w:rPr>
          <w:rFonts w:ascii="Times New Roman" w:hAnsi="Times New Roman" w:cs="Times New Roman"/>
          <w:sz w:val="24"/>
          <w:szCs w:val="24"/>
          <w:shd w:val="clear" w:color="auto" w:fill="FFFFFF"/>
        </w:rPr>
      </w:pPr>
      <w:r w:rsidRPr="001A45BD">
        <w:rPr>
          <w:rFonts w:ascii="Times New Roman" w:hAnsi="Times New Roman" w:cs="Times New Roman"/>
          <w:sz w:val="24"/>
          <w:szCs w:val="24"/>
          <w:shd w:val="clear" w:color="auto" w:fill="FFFFFF"/>
        </w:rPr>
        <w:t>Druin, A. (2014). </w:t>
      </w:r>
      <w:r w:rsidRPr="001A45BD">
        <w:rPr>
          <w:rFonts w:ascii="Times New Roman" w:hAnsi="Times New Roman" w:cs="Times New Roman"/>
          <w:i/>
          <w:iCs/>
          <w:sz w:val="24"/>
          <w:szCs w:val="24"/>
          <w:shd w:val="clear" w:color="auto" w:fill="FFFFFF"/>
        </w:rPr>
        <w:t>Mobile technology for children: Designing for interaction and learning</w:t>
      </w:r>
      <w:r w:rsidRPr="001A45BD">
        <w:rPr>
          <w:rFonts w:ascii="Times New Roman" w:hAnsi="Times New Roman" w:cs="Times New Roman"/>
          <w:sz w:val="24"/>
          <w:szCs w:val="24"/>
          <w:shd w:val="clear" w:color="auto" w:fill="FFFFFF"/>
        </w:rPr>
        <w:t>. Morgan Kaufmann.</w:t>
      </w:r>
    </w:p>
    <w:p w:rsidR="001A45BD" w:rsidRPr="001A45BD" w:rsidRDefault="002E17B9" w:rsidP="001A45BD">
      <w:pPr>
        <w:tabs>
          <w:tab w:val="left" w:pos="7985"/>
        </w:tabs>
        <w:spacing w:line="480" w:lineRule="auto"/>
        <w:ind w:left="720" w:hanging="720"/>
        <w:rPr>
          <w:rFonts w:ascii="Times New Roman" w:hAnsi="Times New Roman" w:cs="Times New Roman"/>
          <w:b/>
          <w:sz w:val="24"/>
          <w:szCs w:val="24"/>
        </w:rPr>
      </w:pPr>
      <w:r w:rsidRPr="001A45BD">
        <w:rPr>
          <w:rFonts w:ascii="Times New Roman" w:hAnsi="Times New Roman" w:cs="Times New Roman"/>
          <w:sz w:val="24"/>
          <w:szCs w:val="24"/>
          <w:shd w:val="clear" w:color="auto" w:fill="FFFFFF"/>
        </w:rPr>
        <w:t>Heagney, J. (2016). </w:t>
      </w:r>
      <w:r w:rsidRPr="001A45BD">
        <w:rPr>
          <w:rFonts w:ascii="Times New Roman" w:hAnsi="Times New Roman" w:cs="Times New Roman"/>
          <w:i/>
          <w:iCs/>
          <w:sz w:val="24"/>
          <w:szCs w:val="24"/>
          <w:shd w:val="clear" w:color="auto" w:fill="FFFFFF"/>
        </w:rPr>
        <w:t>Fundamentals of project management</w:t>
      </w:r>
      <w:r w:rsidRPr="001A45BD">
        <w:rPr>
          <w:rFonts w:ascii="Times New Roman" w:hAnsi="Times New Roman" w:cs="Times New Roman"/>
          <w:sz w:val="24"/>
          <w:szCs w:val="24"/>
          <w:shd w:val="clear" w:color="auto" w:fill="FFFFFF"/>
        </w:rPr>
        <w:t xml:space="preserve">. </w:t>
      </w:r>
      <w:r w:rsidRPr="001A45BD">
        <w:rPr>
          <w:rFonts w:ascii="Times New Roman" w:hAnsi="Times New Roman" w:cs="Times New Roman"/>
          <w:sz w:val="24"/>
          <w:szCs w:val="24"/>
          <w:shd w:val="clear" w:color="auto" w:fill="FFFFFF"/>
        </w:rPr>
        <w:t>Amacom.</w:t>
      </w:r>
    </w:p>
    <w:p w:rsidR="001A45BD" w:rsidRPr="001A45BD" w:rsidRDefault="002E17B9" w:rsidP="001A45BD">
      <w:pPr>
        <w:tabs>
          <w:tab w:val="left" w:pos="7985"/>
        </w:tabs>
        <w:spacing w:line="480" w:lineRule="auto"/>
        <w:ind w:left="720" w:hanging="720"/>
        <w:rPr>
          <w:rFonts w:ascii="Times New Roman" w:hAnsi="Times New Roman" w:cs="Times New Roman"/>
          <w:sz w:val="24"/>
          <w:szCs w:val="24"/>
          <w:shd w:val="clear" w:color="auto" w:fill="FFFFFF"/>
        </w:rPr>
      </w:pPr>
      <w:r w:rsidRPr="001A45BD">
        <w:rPr>
          <w:rFonts w:ascii="Times New Roman" w:hAnsi="Times New Roman" w:cs="Times New Roman"/>
          <w:sz w:val="24"/>
          <w:szCs w:val="24"/>
          <w:shd w:val="clear" w:color="auto" w:fill="FFFFFF"/>
        </w:rPr>
        <w:t>Wang, K. W. K., &amp; Barnard, A. (2016). Technology‐dependent children and their families: a review. </w:t>
      </w:r>
      <w:r w:rsidRPr="001A45BD">
        <w:rPr>
          <w:rFonts w:ascii="Times New Roman" w:hAnsi="Times New Roman" w:cs="Times New Roman"/>
          <w:i/>
          <w:iCs/>
          <w:sz w:val="24"/>
          <w:szCs w:val="24"/>
          <w:shd w:val="clear" w:color="auto" w:fill="FFFFFF"/>
        </w:rPr>
        <w:t>Journal of advanced nursing</w:t>
      </w:r>
      <w:r w:rsidRPr="001A45BD">
        <w:rPr>
          <w:rFonts w:ascii="Times New Roman" w:hAnsi="Times New Roman" w:cs="Times New Roman"/>
          <w:sz w:val="24"/>
          <w:szCs w:val="24"/>
          <w:shd w:val="clear" w:color="auto" w:fill="FFFFFF"/>
        </w:rPr>
        <w:t>, </w:t>
      </w:r>
      <w:r w:rsidRPr="001A45BD">
        <w:rPr>
          <w:rFonts w:ascii="Times New Roman" w:hAnsi="Times New Roman" w:cs="Times New Roman"/>
          <w:i/>
          <w:iCs/>
          <w:sz w:val="24"/>
          <w:szCs w:val="24"/>
          <w:shd w:val="clear" w:color="auto" w:fill="FFFFFF"/>
        </w:rPr>
        <w:t>45</w:t>
      </w:r>
      <w:r w:rsidRPr="001A45BD">
        <w:rPr>
          <w:rFonts w:ascii="Times New Roman" w:hAnsi="Times New Roman" w:cs="Times New Roman"/>
          <w:sz w:val="24"/>
          <w:szCs w:val="24"/>
          <w:shd w:val="clear" w:color="auto" w:fill="FFFFFF"/>
        </w:rPr>
        <w:t>(1), 36-46.</w:t>
      </w:r>
    </w:p>
    <w:sectPr w:rsidR="001A45BD" w:rsidRPr="001A45BD" w:rsidSect="001A45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17B9" w:rsidRDefault="002E17B9" w:rsidP="00CD7693">
      <w:pPr>
        <w:spacing w:after="0" w:line="240" w:lineRule="auto"/>
      </w:pPr>
      <w:r>
        <w:separator/>
      </w:r>
    </w:p>
  </w:endnote>
  <w:endnote w:type="continuationSeparator" w:id="1">
    <w:p w:rsidR="002E17B9" w:rsidRDefault="002E17B9" w:rsidP="00CD76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17B9" w:rsidRDefault="002E17B9" w:rsidP="00CD7693">
      <w:pPr>
        <w:spacing w:after="0" w:line="240" w:lineRule="auto"/>
      </w:pPr>
      <w:r>
        <w:separator/>
      </w:r>
    </w:p>
  </w:footnote>
  <w:footnote w:type="continuationSeparator" w:id="1">
    <w:p w:rsidR="002E17B9" w:rsidRDefault="002E17B9" w:rsidP="00CD76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42094"/>
      <w:docPartObj>
        <w:docPartGallery w:val="Page Numbers (Top of Page)"/>
        <w:docPartUnique/>
      </w:docPartObj>
    </w:sdtPr>
    <w:sdtContent>
      <w:p w:rsidR="001A45BD" w:rsidRPr="001A45BD" w:rsidRDefault="002E17B9" w:rsidP="001A45BD">
        <w:pPr>
          <w:spacing w:line="480" w:lineRule="auto"/>
          <w:rPr>
            <w:rFonts w:ascii="Times New Roman" w:hAnsi="Times New Roman" w:cs="Times New Roman"/>
            <w:sz w:val="24"/>
            <w:szCs w:val="24"/>
          </w:rPr>
        </w:pPr>
        <w:r>
          <w:rPr>
            <w:rFonts w:ascii="Times New Roman" w:hAnsi="Times New Roman" w:cs="Times New Roman"/>
            <w:sz w:val="24"/>
            <w:szCs w:val="24"/>
          </w:rPr>
          <w:t>PROJECT ENVISIONING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7693">
          <w:fldChar w:fldCharType="begin"/>
        </w:r>
        <w:r>
          <w:instrText xml:space="preserve"> PAGE   \* MERGEFORMAT </w:instrText>
        </w:r>
        <w:r w:rsidR="00CD7693">
          <w:fldChar w:fldCharType="separate"/>
        </w:r>
        <w:r w:rsidR="000D0269">
          <w:rPr>
            <w:noProof/>
          </w:rPr>
          <w:t>19</w:t>
        </w:r>
        <w:r w:rsidR="00CD769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5BD" w:rsidRPr="001A45BD" w:rsidRDefault="002E17B9" w:rsidP="001A45BD">
    <w:pPr>
      <w:spacing w:line="480" w:lineRule="auto"/>
      <w:rPr>
        <w:rFonts w:ascii="Times New Roman" w:hAnsi="Times New Roman" w:cs="Times New Roman"/>
        <w:sz w:val="24"/>
        <w:szCs w:val="24"/>
      </w:rPr>
    </w:pPr>
    <w:r>
      <w:rPr>
        <w:rFonts w:ascii="Times New Roman" w:hAnsi="Times New Roman" w:cs="Times New Roman"/>
        <w:sz w:val="24"/>
        <w:szCs w:val="24"/>
      </w:rPr>
      <w:t>Running Head: PROJECT ENVISIONING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55pt;height:11.55pt" o:bullet="t">
        <v:imagedata r:id="rId1" o:title="mso2FFA"/>
      </v:shape>
    </w:pict>
  </w:numPicBullet>
  <w:abstractNum w:abstractNumId="0">
    <w:nsid w:val="001E2858"/>
    <w:multiLevelType w:val="hybridMultilevel"/>
    <w:tmpl w:val="E67CE8A0"/>
    <w:lvl w:ilvl="0" w:tplc="49827FA2">
      <w:start w:val="1"/>
      <w:numFmt w:val="bullet"/>
      <w:lvlText w:val=""/>
      <w:lvlPicBulletId w:val="0"/>
      <w:lvlJc w:val="left"/>
      <w:pPr>
        <w:ind w:left="720" w:hanging="360"/>
      </w:pPr>
      <w:rPr>
        <w:rFonts w:ascii="Symbol" w:hAnsi="Symbol" w:hint="default"/>
      </w:rPr>
    </w:lvl>
    <w:lvl w:ilvl="1" w:tplc="F76CB0A4" w:tentative="1">
      <w:start w:val="1"/>
      <w:numFmt w:val="bullet"/>
      <w:lvlText w:val="o"/>
      <w:lvlJc w:val="left"/>
      <w:pPr>
        <w:ind w:left="1440" w:hanging="360"/>
      </w:pPr>
      <w:rPr>
        <w:rFonts w:ascii="Courier New" w:hAnsi="Courier New" w:cs="Courier New" w:hint="default"/>
      </w:rPr>
    </w:lvl>
    <w:lvl w:ilvl="2" w:tplc="0640FDBC" w:tentative="1">
      <w:start w:val="1"/>
      <w:numFmt w:val="bullet"/>
      <w:lvlText w:val=""/>
      <w:lvlJc w:val="left"/>
      <w:pPr>
        <w:ind w:left="2160" w:hanging="360"/>
      </w:pPr>
      <w:rPr>
        <w:rFonts w:ascii="Wingdings" w:hAnsi="Wingdings" w:hint="default"/>
      </w:rPr>
    </w:lvl>
    <w:lvl w:ilvl="3" w:tplc="C488450C" w:tentative="1">
      <w:start w:val="1"/>
      <w:numFmt w:val="bullet"/>
      <w:lvlText w:val=""/>
      <w:lvlJc w:val="left"/>
      <w:pPr>
        <w:ind w:left="2880" w:hanging="360"/>
      </w:pPr>
      <w:rPr>
        <w:rFonts w:ascii="Symbol" w:hAnsi="Symbol" w:hint="default"/>
      </w:rPr>
    </w:lvl>
    <w:lvl w:ilvl="4" w:tplc="4630085E" w:tentative="1">
      <w:start w:val="1"/>
      <w:numFmt w:val="bullet"/>
      <w:lvlText w:val="o"/>
      <w:lvlJc w:val="left"/>
      <w:pPr>
        <w:ind w:left="3600" w:hanging="360"/>
      </w:pPr>
      <w:rPr>
        <w:rFonts w:ascii="Courier New" w:hAnsi="Courier New" w:cs="Courier New" w:hint="default"/>
      </w:rPr>
    </w:lvl>
    <w:lvl w:ilvl="5" w:tplc="6A7818C6" w:tentative="1">
      <w:start w:val="1"/>
      <w:numFmt w:val="bullet"/>
      <w:lvlText w:val=""/>
      <w:lvlJc w:val="left"/>
      <w:pPr>
        <w:ind w:left="4320" w:hanging="360"/>
      </w:pPr>
      <w:rPr>
        <w:rFonts w:ascii="Wingdings" w:hAnsi="Wingdings" w:hint="default"/>
      </w:rPr>
    </w:lvl>
    <w:lvl w:ilvl="6" w:tplc="D7E62BE6" w:tentative="1">
      <w:start w:val="1"/>
      <w:numFmt w:val="bullet"/>
      <w:lvlText w:val=""/>
      <w:lvlJc w:val="left"/>
      <w:pPr>
        <w:ind w:left="5040" w:hanging="360"/>
      </w:pPr>
      <w:rPr>
        <w:rFonts w:ascii="Symbol" w:hAnsi="Symbol" w:hint="default"/>
      </w:rPr>
    </w:lvl>
    <w:lvl w:ilvl="7" w:tplc="8DBE14A8" w:tentative="1">
      <w:start w:val="1"/>
      <w:numFmt w:val="bullet"/>
      <w:lvlText w:val="o"/>
      <w:lvlJc w:val="left"/>
      <w:pPr>
        <w:ind w:left="5760" w:hanging="360"/>
      </w:pPr>
      <w:rPr>
        <w:rFonts w:ascii="Courier New" w:hAnsi="Courier New" w:cs="Courier New" w:hint="default"/>
      </w:rPr>
    </w:lvl>
    <w:lvl w:ilvl="8" w:tplc="D4B49668" w:tentative="1">
      <w:start w:val="1"/>
      <w:numFmt w:val="bullet"/>
      <w:lvlText w:val=""/>
      <w:lvlJc w:val="left"/>
      <w:pPr>
        <w:ind w:left="6480" w:hanging="360"/>
      </w:pPr>
      <w:rPr>
        <w:rFonts w:ascii="Wingdings" w:hAnsi="Wingdings" w:hint="default"/>
      </w:rPr>
    </w:lvl>
  </w:abstractNum>
  <w:abstractNum w:abstractNumId="1">
    <w:nsid w:val="05320EA8"/>
    <w:multiLevelType w:val="hybridMultilevel"/>
    <w:tmpl w:val="D57C9DE8"/>
    <w:lvl w:ilvl="0" w:tplc="FDDA3E56">
      <w:start w:val="1"/>
      <w:numFmt w:val="bullet"/>
      <w:lvlText w:val=""/>
      <w:lvlJc w:val="left"/>
      <w:pPr>
        <w:ind w:left="1440" w:hanging="360"/>
      </w:pPr>
      <w:rPr>
        <w:rFonts w:ascii="Symbol" w:hAnsi="Symbol" w:hint="default"/>
      </w:rPr>
    </w:lvl>
    <w:lvl w:ilvl="1" w:tplc="B27CC97C" w:tentative="1">
      <w:start w:val="1"/>
      <w:numFmt w:val="bullet"/>
      <w:lvlText w:val="o"/>
      <w:lvlJc w:val="left"/>
      <w:pPr>
        <w:ind w:left="2160" w:hanging="360"/>
      </w:pPr>
      <w:rPr>
        <w:rFonts w:ascii="Courier New" w:hAnsi="Courier New" w:cs="Courier New" w:hint="default"/>
      </w:rPr>
    </w:lvl>
    <w:lvl w:ilvl="2" w:tplc="1EF27A8A" w:tentative="1">
      <w:start w:val="1"/>
      <w:numFmt w:val="bullet"/>
      <w:lvlText w:val=""/>
      <w:lvlJc w:val="left"/>
      <w:pPr>
        <w:ind w:left="2880" w:hanging="360"/>
      </w:pPr>
      <w:rPr>
        <w:rFonts w:ascii="Wingdings" w:hAnsi="Wingdings" w:hint="default"/>
      </w:rPr>
    </w:lvl>
    <w:lvl w:ilvl="3" w:tplc="9FE6B260" w:tentative="1">
      <w:start w:val="1"/>
      <w:numFmt w:val="bullet"/>
      <w:lvlText w:val=""/>
      <w:lvlJc w:val="left"/>
      <w:pPr>
        <w:ind w:left="3600" w:hanging="360"/>
      </w:pPr>
      <w:rPr>
        <w:rFonts w:ascii="Symbol" w:hAnsi="Symbol" w:hint="default"/>
      </w:rPr>
    </w:lvl>
    <w:lvl w:ilvl="4" w:tplc="B9B6FD7C" w:tentative="1">
      <w:start w:val="1"/>
      <w:numFmt w:val="bullet"/>
      <w:lvlText w:val="o"/>
      <w:lvlJc w:val="left"/>
      <w:pPr>
        <w:ind w:left="4320" w:hanging="360"/>
      </w:pPr>
      <w:rPr>
        <w:rFonts w:ascii="Courier New" w:hAnsi="Courier New" w:cs="Courier New" w:hint="default"/>
      </w:rPr>
    </w:lvl>
    <w:lvl w:ilvl="5" w:tplc="24F2CA2A" w:tentative="1">
      <w:start w:val="1"/>
      <w:numFmt w:val="bullet"/>
      <w:lvlText w:val=""/>
      <w:lvlJc w:val="left"/>
      <w:pPr>
        <w:ind w:left="5040" w:hanging="360"/>
      </w:pPr>
      <w:rPr>
        <w:rFonts w:ascii="Wingdings" w:hAnsi="Wingdings" w:hint="default"/>
      </w:rPr>
    </w:lvl>
    <w:lvl w:ilvl="6" w:tplc="4A224C4C" w:tentative="1">
      <w:start w:val="1"/>
      <w:numFmt w:val="bullet"/>
      <w:lvlText w:val=""/>
      <w:lvlJc w:val="left"/>
      <w:pPr>
        <w:ind w:left="5760" w:hanging="360"/>
      </w:pPr>
      <w:rPr>
        <w:rFonts w:ascii="Symbol" w:hAnsi="Symbol" w:hint="default"/>
      </w:rPr>
    </w:lvl>
    <w:lvl w:ilvl="7" w:tplc="670A84E8" w:tentative="1">
      <w:start w:val="1"/>
      <w:numFmt w:val="bullet"/>
      <w:lvlText w:val="o"/>
      <w:lvlJc w:val="left"/>
      <w:pPr>
        <w:ind w:left="6480" w:hanging="360"/>
      </w:pPr>
      <w:rPr>
        <w:rFonts w:ascii="Courier New" w:hAnsi="Courier New" w:cs="Courier New" w:hint="default"/>
      </w:rPr>
    </w:lvl>
    <w:lvl w:ilvl="8" w:tplc="521C64B6" w:tentative="1">
      <w:start w:val="1"/>
      <w:numFmt w:val="bullet"/>
      <w:lvlText w:val=""/>
      <w:lvlJc w:val="left"/>
      <w:pPr>
        <w:ind w:left="7200" w:hanging="360"/>
      </w:pPr>
      <w:rPr>
        <w:rFonts w:ascii="Wingdings" w:hAnsi="Wingdings" w:hint="default"/>
      </w:rPr>
    </w:lvl>
  </w:abstractNum>
  <w:abstractNum w:abstractNumId="2">
    <w:nsid w:val="1409510E"/>
    <w:multiLevelType w:val="hybridMultilevel"/>
    <w:tmpl w:val="A5C64F7A"/>
    <w:lvl w:ilvl="0" w:tplc="ADE00D16">
      <w:start w:val="1"/>
      <w:numFmt w:val="bullet"/>
      <w:lvlText w:val=""/>
      <w:lvlPicBulletId w:val="0"/>
      <w:lvlJc w:val="left"/>
      <w:pPr>
        <w:ind w:left="1440" w:hanging="360"/>
      </w:pPr>
      <w:rPr>
        <w:rFonts w:ascii="Symbol" w:hAnsi="Symbol" w:hint="default"/>
      </w:rPr>
    </w:lvl>
    <w:lvl w:ilvl="1" w:tplc="4D6211AE" w:tentative="1">
      <w:start w:val="1"/>
      <w:numFmt w:val="bullet"/>
      <w:lvlText w:val="o"/>
      <w:lvlJc w:val="left"/>
      <w:pPr>
        <w:ind w:left="2160" w:hanging="360"/>
      </w:pPr>
      <w:rPr>
        <w:rFonts w:ascii="Courier New" w:hAnsi="Courier New" w:cs="Courier New" w:hint="default"/>
      </w:rPr>
    </w:lvl>
    <w:lvl w:ilvl="2" w:tplc="B29C97FE" w:tentative="1">
      <w:start w:val="1"/>
      <w:numFmt w:val="bullet"/>
      <w:lvlText w:val=""/>
      <w:lvlJc w:val="left"/>
      <w:pPr>
        <w:ind w:left="2880" w:hanging="360"/>
      </w:pPr>
      <w:rPr>
        <w:rFonts w:ascii="Wingdings" w:hAnsi="Wingdings" w:hint="default"/>
      </w:rPr>
    </w:lvl>
    <w:lvl w:ilvl="3" w:tplc="71761C20" w:tentative="1">
      <w:start w:val="1"/>
      <w:numFmt w:val="bullet"/>
      <w:lvlText w:val=""/>
      <w:lvlJc w:val="left"/>
      <w:pPr>
        <w:ind w:left="3600" w:hanging="360"/>
      </w:pPr>
      <w:rPr>
        <w:rFonts w:ascii="Symbol" w:hAnsi="Symbol" w:hint="default"/>
      </w:rPr>
    </w:lvl>
    <w:lvl w:ilvl="4" w:tplc="6FD00D4E" w:tentative="1">
      <w:start w:val="1"/>
      <w:numFmt w:val="bullet"/>
      <w:lvlText w:val="o"/>
      <w:lvlJc w:val="left"/>
      <w:pPr>
        <w:ind w:left="4320" w:hanging="360"/>
      </w:pPr>
      <w:rPr>
        <w:rFonts w:ascii="Courier New" w:hAnsi="Courier New" w:cs="Courier New" w:hint="default"/>
      </w:rPr>
    </w:lvl>
    <w:lvl w:ilvl="5" w:tplc="C994F0CC" w:tentative="1">
      <w:start w:val="1"/>
      <w:numFmt w:val="bullet"/>
      <w:lvlText w:val=""/>
      <w:lvlJc w:val="left"/>
      <w:pPr>
        <w:ind w:left="5040" w:hanging="360"/>
      </w:pPr>
      <w:rPr>
        <w:rFonts w:ascii="Wingdings" w:hAnsi="Wingdings" w:hint="default"/>
      </w:rPr>
    </w:lvl>
    <w:lvl w:ilvl="6" w:tplc="647AFF48" w:tentative="1">
      <w:start w:val="1"/>
      <w:numFmt w:val="bullet"/>
      <w:lvlText w:val=""/>
      <w:lvlJc w:val="left"/>
      <w:pPr>
        <w:ind w:left="5760" w:hanging="360"/>
      </w:pPr>
      <w:rPr>
        <w:rFonts w:ascii="Symbol" w:hAnsi="Symbol" w:hint="default"/>
      </w:rPr>
    </w:lvl>
    <w:lvl w:ilvl="7" w:tplc="0D9A074E" w:tentative="1">
      <w:start w:val="1"/>
      <w:numFmt w:val="bullet"/>
      <w:lvlText w:val="o"/>
      <w:lvlJc w:val="left"/>
      <w:pPr>
        <w:ind w:left="6480" w:hanging="360"/>
      </w:pPr>
      <w:rPr>
        <w:rFonts w:ascii="Courier New" w:hAnsi="Courier New" w:cs="Courier New" w:hint="default"/>
      </w:rPr>
    </w:lvl>
    <w:lvl w:ilvl="8" w:tplc="8FB0EA12" w:tentative="1">
      <w:start w:val="1"/>
      <w:numFmt w:val="bullet"/>
      <w:lvlText w:val=""/>
      <w:lvlJc w:val="left"/>
      <w:pPr>
        <w:ind w:left="7200" w:hanging="360"/>
      </w:pPr>
      <w:rPr>
        <w:rFonts w:ascii="Wingdings" w:hAnsi="Wingdings" w:hint="default"/>
      </w:rPr>
    </w:lvl>
  </w:abstractNum>
  <w:abstractNum w:abstractNumId="3">
    <w:nsid w:val="729C0933"/>
    <w:multiLevelType w:val="hybridMultilevel"/>
    <w:tmpl w:val="13CA8D48"/>
    <w:lvl w:ilvl="0" w:tplc="4306BC44">
      <w:start w:val="1"/>
      <w:numFmt w:val="decimal"/>
      <w:lvlText w:val="%1."/>
      <w:lvlJc w:val="left"/>
      <w:pPr>
        <w:ind w:left="720" w:hanging="360"/>
      </w:pPr>
      <w:rPr>
        <w:rFonts w:hint="default"/>
      </w:rPr>
    </w:lvl>
    <w:lvl w:ilvl="1" w:tplc="2BB65FDC" w:tentative="1">
      <w:start w:val="1"/>
      <w:numFmt w:val="lowerLetter"/>
      <w:lvlText w:val="%2."/>
      <w:lvlJc w:val="left"/>
      <w:pPr>
        <w:ind w:left="1440" w:hanging="360"/>
      </w:pPr>
    </w:lvl>
    <w:lvl w:ilvl="2" w:tplc="D2CA2606" w:tentative="1">
      <w:start w:val="1"/>
      <w:numFmt w:val="lowerRoman"/>
      <w:lvlText w:val="%3."/>
      <w:lvlJc w:val="right"/>
      <w:pPr>
        <w:ind w:left="2160" w:hanging="180"/>
      </w:pPr>
    </w:lvl>
    <w:lvl w:ilvl="3" w:tplc="02666E90" w:tentative="1">
      <w:start w:val="1"/>
      <w:numFmt w:val="decimal"/>
      <w:lvlText w:val="%4."/>
      <w:lvlJc w:val="left"/>
      <w:pPr>
        <w:ind w:left="2880" w:hanging="360"/>
      </w:pPr>
    </w:lvl>
    <w:lvl w:ilvl="4" w:tplc="F16C4736" w:tentative="1">
      <w:start w:val="1"/>
      <w:numFmt w:val="lowerLetter"/>
      <w:lvlText w:val="%5."/>
      <w:lvlJc w:val="left"/>
      <w:pPr>
        <w:ind w:left="3600" w:hanging="360"/>
      </w:pPr>
    </w:lvl>
    <w:lvl w:ilvl="5" w:tplc="4EC89C78" w:tentative="1">
      <w:start w:val="1"/>
      <w:numFmt w:val="lowerRoman"/>
      <w:lvlText w:val="%6."/>
      <w:lvlJc w:val="right"/>
      <w:pPr>
        <w:ind w:left="4320" w:hanging="180"/>
      </w:pPr>
    </w:lvl>
    <w:lvl w:ilvl="6" w:tplc="3920F2F6" w:tentative="1">
      <w:start w:val="1"/>
      <w:numFmt w:val="decimal"/>
      <w:lvlText w:val="%7."/>
      <w:lvlJc w:val="left"/>
      <w:pPr>
        <w:ind w:left="5040" w:hanging="360"/>
      </w:pPr>
    </w:lvl>
    <w:lvl w:ilvl="7" w:tplc="7EB427E0" w:tentative="1">
      <w:start w:val="1"/>
      <w:numFmt w:val="lowerLetter"/>
      <w:lvlText w:val="%8."/>
      <w:lvlJc w:val="left"/>
      <w:pPr>
        <w:ind w:left="5760" w:hanging="360"/>
      </w:pPr>
    </w:lvl>
    <w:lvl w:ilvl="8" w:tplc="1DD6060E"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66DB"/>
    <w:rsid w:val="00015EB9"/>
    <w:rsid w:val="000307DD"/>
    <w:rsid w:val="0004405A"/>
    <w:rsid w:val="000616CF"/>
    <w:rsid w:val="000759D9"/>
    <w:rsid w:val="000B2C70"/>
    <w:rsid w:val="000C478B"/>
    <w:rsid w:val="000D0269"/>
    <w:rsid w:val="00163D2D"/>
    <w:rsid w:val="00173C3A"/>
    <w:rsid w:val="00186CF5"/>
    <w:rsid w:val="001A45BD"/>
    <w:rsid w:val="001A4CD4"/>
    <w:rsid w:val="001C0629"/>
    <w:rsid w:val="001E2F48"/>
    <w:rsid w:val="001E491D"/>
    <w:rsid w:val="0021092E"/>
    <w:rsid w:val="002807A8"/>
    <w:rsid w:val="00296159"/>
    <w:rsid w:val="002E17B9"/>
    <w:rsid w:val="002F1EA8"/>
    <w:rsid w:val="00300781"/>
    <w:rsid w:val="0031707D"/>
    <w:rsid w:val="00337017"/>
    <w:rsid w:val="00342817"/>
    <w:rsid w:val="00353C16"/>
    <w:rsid w:val="003D36DB"/>
    <w:rsid w:val="00420CD3"/>
    <w:rsid w:val="00432374"/>
    <w:rsid w:val="0045440E"/>
    <w:rsid w:val="004742D8"/>
    <w:rsid w:val="0048507B"/>
    <w:rsid w:val="00487B2D"/>
    <w:rsid w:val="00497855"/>
    <w:rsid w:val="004C1FE6"/>
    <w:rsid w:val="004E3EE5"/>
    <w:rsid w:val="004F298B"/>
    <w:rsid w:val="00505362"/>
    <w:rsid w:val="005070A9"/>
    <w:rsid w:val="00526F38"/>
    <w:rsid w:val="00530ADE"/>
    <w:rsid w:val="00534C31"/>
    <w:rsid w:val="00540C23"/>
    <w:rsid w:val="005946CC"/>
    <w:rsid w:val="005B293D"/>
    <w:rsid w:val="005B6C3E"/>
    <w:rsid w:val="005D1BC8"/>
    <w:rsid w:val="005D4782"/>
    <w:rsid w:val="005E0E9B"/>
    <w:rsid w:val="005E35AE"/>
    <w:rsid w:val="00632EA9"/>
    <w:rsid w:val="00653FA9"/>
    <w:rsid w:val="006813F5"/>
    <w:rsid w:val="006B0115"/>
    <w:rsid w:val="00720874"/>
    <w:rsid w:val="00786472"/>
    <w:rsid w:val="007B4D0E"/>
    <w:rsid w:val="007F71BE"/>
    <w:rsid w:val="007F7EAA"/>
    <w:rsid w:val="00847F09"/>
    <w:rsid w:val="00860DC0"/>
    <w:rsid w:val="008721E4"/>
    <w:rsid w:val="00880564"/>
    <w:rsid w:val="008966DB"/>
    <w:rsid w:val="008D06E6"/>
    <w:rsid w:val="009000BC"/>
    <w:rsid w:val="0092015C"/>
    <w:rsid w:val="00927247"/>
    <w:rsid w:val="00950FFB"/>
    <w:rsid w:val="00A0575C"/>
    <w:rsid w:val="00A40119"/>
    <w:rsid w:val="00A5303B"/>
    <w:rsid w:val="00A97039"/>
    <w:rsid w:val="00A97301"/>
    <w:rsid w:val="00AF3E30"/>
    <w:rsid w:val="00B132D6"/>
    <w:rsid w:val="00B42115"/>
    <w:rsid w:val="00B51D19"/>
    <w:rsid w:val="00B56F47"/>
    <w:rsid w:val="00B97966"/>
    <w:rsid w:val="00BA2129"/>
    <w:rsid w:val="00BB2C08"/>
    <w:rsid w:val="00C25D01"/>
    <w:rsid w:val="00C40D09"/>
    <w:rsid w:val="00C41AD5"/>
    <w:rsid w:val="00C707C7"/>
    <w:rsid w:val="00C75B5B"/>
    <w:rsid w:val="00CD7693"/>
    <w:rsid w:val="00D06CC3"/>
    <w:rsid w:val="00D11DD1"/>
    <w:rsid w:val="00D4160A"/>
    <w:rsid w:val="00D92DDF"/>
    <w:rsid w:val="00DB4481"/>
    <w:rsid w:val="00E3556E"/>
    <w:rsid w:val="00EE1139"/>
    <w:rsid w:val="00F5616B"/>
    <w:rsid w:val="00F603A9"/>
    <w:rsid w:val="00F80645"/>
    <w:rsid w:val="00F842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E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07C7"/>
    <w:pPr>
      <w:ind w:left="720"/>
      <w:contextualSpacing/>
      <w:jc w:val="both"/>
    </w:pPr>
  </w:style>
  <w:style w:type="paragraph" w:styleId="Header">
    <w:name w:val="header"/>
    <w:basedOn w:val="Normal"/>
    <w:link w:val="HeaderChar"/>
    <w:uiPriority w:val="99"/>
    <w:unhideWhenUsed/>
    <w:rsid w:val="001A4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5BD"/>
  </w:style>
  <w:style w:type="paragraph" w:styleId="Footer">
    <w:name w:val="footer"/>
    <w:basedOn w:val="Normal"/>
    <w:link w:val="FooterChar"/>
    <w:uiPriority w:val="99"/>
    <w:semiHidden/>
    <w:unhideWhenUsed/>
    <w:rsid w:val="001A45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45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1672</Words>
  <Characters>9535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2020-09-10T03:58:00Z</dcterms:created>
  <dcterms:modified xsi:type="dcterms:W3CDTF">2020-09-10T03:58:00Z</dcterms:modified>
</cp:coreProperties>
</file>